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37F8C" w14:textId="77777777" w:rsidR="00B4437A" w:rsidRDefault="00B4437A" w:rsidP="00A555EF">
      <w:pPr>
        <w:spacing w:line="480" w:lineRule="atLeast"/>
        <w:ind w:leftChars="50" w:left="119" w:firstLineChars="350" w:firstLine="833"/>
        <w:rPr>
          <w:rFonts w:ascii="ＭＳ 明朝" w:eastAsia="ＭＳ 明朝" w:hAnsi="ＭＳ 明朝" w:cs="ＭＳ 明朝"/>
          <w:color w:val="000000"/>
        </w:rPr>
      </w:pPr>
      <w:r>
        <w:rPr>
          <w:rFonts w:ascii="ＭＳ 明朝" w:eastAsia="ＭＳ 明朝" w:hAnsi="ＭＳ 明朝" w:cs="ＭＳ 明朝" w:hint="eastAsia"/>
          <w:color w:val="000000"/>
        </w:rPr>
        <w:t>朝倉市地域環境整備事業補助金交付要綱</w:t>
      </w:r>
    </w:p>
    <w:p w14:paraId="4A30F381" w14:textId="77777777" w:rsidR="00A555EF" w:rsidRDefault="00A555EF">
      <w:pPr>
        <w:spacing w:line="480" w:lineRule="atLeast"/>
        <w:ind w:left="240"/>
        <w:rPr>
          <w:rFonts w:ascii="ＭＳ 明朝" w:eastAsia="ＭＳ 明朝" w:hAnsi="ＭＳ 明朝" w:cs="ＭＳ 明朝"/>
          <w:color w:val="000000"/>
        </w:rPr>
      </w:pPr>
    </w:p>
    <w:p w14:paraId="52FA66F1" w14:textId="77777777" w:rsidR="00B4437A" w:rsidRDefault="00B4437A">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（趣旨）</w:t>
      </w:r>
    </w:p>
    <w:p w14:paraId="6B4C058A" w14:textId="77777777" w:rsidR="00B4437A" w:rsidRDefault="00B4437A">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第１条　市内の各地区が生活住環境を改善するために実施する地域環境整備事業において、市が交付する朝倉市地域環境整備事業補助金（以下「補助金」という。）については、朝倉市補助金等交付規則（平成１８年朝倉市規則第４４号）に定めるもののほか、この要綱に定めるところによる。</w:t>
      </w:r>
    </w:p>
    <w:p w14:paraId="5E7D5EBD" w14:textId="77777777" w:rsidR="00B4437A" w:rsidRDefault="00B4437A">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（補助の対象）</w:t>
      </w:r>
    </w:p>
    <w:p w14:paraId="0AA8702D" w14:textId="77777777" w:rsidR="00B4437A" w:rsidRDefault="00B4437A">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第２条　補助の対象は、各地区が次のいずれかの地域環境整備事業を実施する場合とする。</w:t>
      </w:r>
    </w:p>
    <w:p w14:paraId="7AE416F5" w14:textId="77777777" w:rsidR="00B4437A" w:rsidRDefault="00B4437A">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t>（１）　市道及び一般生活に利用されている里道（以下「市道等」という。）の改良及び舗装補修工事</w:t>
      </w:r>
    </w:p>
    <w:p w14:paraId="1B51A014" w14:textId="77777777" w:rsidR="00B4437A" w:rsidRDefault="00B4437A">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t>（２）　農業専用水路を除く水路の改良工事、補修工事及び浚渫業務</w:t>
      </w:r>
    </w:p>
    <w:p w14:paraId="2576E879" w14:textId="77777777" w:rsidR="00B4437A" w:rsidRDefault="00B4437A">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t>（３）　市道等の通行を妨げるおそれがある物を除去するための工事で、市長が特に必要と認めるもの</w:t>
      </w:r>
    </w:p>
    <w:p w14:paraId="5DC12F30" w14:textId="77777777" w:rsidR="00B4437A" w:rsidRDefault="00B4437A">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t>（４）　コミュニティセンター敷地内の舗装、雨水排水その他の改良及び補修工事で、市長が特に必要と認めるもの</w:t>
      </w:r>
    </w:p>
    <w:p w14:paraId="573C3E58" w14:textId="77777777" w:rsidR="00B4437A" w:rsidRDefault="00B4437A">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t>（５）　市道等の通行を妨げるおそれがあり、かつ、人的被害のおそれがある公共用地内の樹木の伐採及び草刈り</w:t>
      </w:r>
    </w:p>
    <w:p w14:paraId="3D30A41D" w14:textId="77777777" w:rsidR="00B4437A" w:rsidRDefault="00B4437A">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t>（６）　その他公共用地内において地域環境整備のために行う工事及び業務で、市長が特に必要と認めるもの</w:t>
      </w:r>
    </w:p>
    <w:p w14:paraId="0E14C6D4" w14:textId="77777777" w:rsidR="00B4437A" w:rsidRDefault="00B4437A">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（補助金の配分）</w:t>
      </w:r>
    </w:p>
    <w:p w14:paraId="4E1C61C5" w14:textId="77777777" w:rsidR="00B4437A" w:rsidRDefault="00B4437A">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第３条　補助金の配分は、予算の範囲内で、</w:t>
      </w:r>
      <w:r w:rsidR="00A555EF">
        <w:rPr>
          <w:rFonts w:ascii="ＭＳ 明朝" w:eastAsia="ＭＳ 明朝" w:hAnsi="ＭＳ 明朝" w:cs="ＭＳ 明朝" w:hint="eastAsia"/>
          <w:color w:val="000000"/>
        </w:rPr>
        <w:t>地域（旧市町の区域をいう。以下同じ。）ごとに</w:t>
      </w:r>
      <w:r>
        <w:rPr>
          <w:rFonts w:ascii="ＭＳ 明朝" w:eastAsia="ＭＳ 明朝" w:hAnsi="ＭＳ 明朝" w:cs="ＭＳ 明朝" w:hint="eastAsia"/>
          <w:color w:val="000000"/>
        </w:rPr>
        <w:t>次の割合により算定する。</w:t>
      </w:r>
    </w:p>
    <w:p w14:paraId="31DFA998" w14:textId="77777777" w:rsidR="00B4437A" w:rsidRDefault="00B4437A">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t>（１）　均等割　予算額の２０％</w:t>
      </w:r>
    </w:p>
    <w:p w14:paraId="6C79FCB0" w14:textId="77777777" w:rsidR="00B4437A" w:rsidRDefault="00B4437A">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t>（２）　人口割　予算額の５０％</w:t>
      </w:r>
    </w:p>
    <w:p w14:paraId="1EDFEF4A" w14:textId="77777777" w:rsidR="00B4437A" w:rsidRDefault="00B4437A">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t>（３）　その他市道の延長割　予算額の２０％</w:t>
      </w:r>
    </w:p>
    <w:p w14:paraId="0FEBAD65" w14:textId="77777777" w:rsidR="00B4437A" w:rsidRDefault="00B4437A">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t>（４）　未舗装道路の延長割　予算額の１０％</w:t>
      </w:r>
    </w:p>
    <w:p w14:paraId="5F67C86B" w14:textId="77777777" w:rsidR="00A555EF" w:rsidRDefault="00A555EF" w:rsidP="00A555EF">
      <w:pPr>
        <w:spacing w:line="480" w:lineRule="atLeast"/>
        <w:rPr>
          <w:rFonts w:ascii="ＭＳ 明朝" w:eastAsia="ＭＳ 明朝" w:hAnsi="ＭＳ 明朝" w:cs="ＭＳ 明朝"/>
          <w:color w:val="000000"/>
        </w:rPr>
      </w:pPr>
      <w:r>
        <w:rPr>
          <w:rFonts w:ascii="ＭＳ 明朝" w:eastAsia="ＭＳ 明朝" w:hAnsi="ＭＳ 明朝" w:cs="ＭＳ 明朝" w:hint="eastAsia"/>
          <w:color w:val="000000"/>
        </w:rPr>
        <w:t>２　各地区の配分は、</w:t>
      </w:r>
      <w:r w:rsidR="005616F2">
        <w:rPr>
          <w:rFonts w:ascii="ＭＳ 明朝" w:eastAsia="ＭＳ 明朝" w:hAnsi="ＭＳ 明朝" w:cs="ＭＳ 明朝" w:hint="eastAsia"/>
          <w:color w:val="000000"/>
        </w:rPr>
        <w:t>地域</w:t>
      </w:r>
      <w:r>
        <w:rPr>
          <w:rFonts w:ascii="ＭＳ 明朝" w:eastAsia="ＭＳ 明朝" w:hAnsi="ＭＳ 明朝" w:cs="ＭＳ 明朝" w:hint="eastAsia"/>
          <w:color w:val="000000"/>
        </w:rPr>
        <w:t>ごとの補助金の配分の範囲内とする。</w:t>
      </w:r>
    </w:p>
    <w:p w14:paraId="2B808AB6" w14:textId="77777777" w:rsidR="00A555EF" w:rsidRDefault="00A555EF" w:rsidP="00A555EF">
      <w:pPr>
        <w:spacing w:line="480" w:lineRule="atLeast"/>
        <w:rPr>
          <w:rFonts w:ascii="ＭＳ 明朝" w:eastAsia="ＭＳ 明朝" w:hAnsi="ＭＳ 明朝" w:cs="ＭＳ 明朝"/>
          <w:color w:val="000000"/>
        </w:rPr>
      </w:pPr>
    </w:p>
    <w:p w14:paraId="7D5639C9" w14:textId="77777777" w:rsidR="00B4437A" w:rsidRDefault="00B4437A">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（補助率）</w:t>
      </w:r>
    </w:p>
    <w:p w14:paraId="6FF3D3C5" w14:textId="77777777" w:rsidR="00B4437A" w:rsidRDefault="00B4437A">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第４条　補助率は、次のとおりとする。</w:t>
      </w:r>
    </w:p>
    <w:p w14:paraId="7810213A" w14:textId="77777777" w:rsidR="00B4437A" w:rsidRDefault="00B4437A">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t>（１）　改良工事については、工事費の８５％以内とする。</w:t>
      </w:r>
    </w:p>
    <w:p w14:paraId="1DD7A73B" w14:textId="77777777" w:rsidR="00B4437A" w:rsidRDefault="00B4437A">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t>（２）　補修工事については、工事費の９５％以内とする。</w:t>
      </w:r>
    </w:p>
    <w:p w14:paraId="75375155" w14:textId="77777777" w:rsidR="00B4437A" w:rsidRDefault="00B4437A">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t>（３）　業務については、委託費の９５％以内とする。</w:t>
      </w:r>
    </w:p>
    <w:p w14:paraId="66380DFB" w14:textId="77777777" w:rsidR="00B4437A" w:rsidRDefault="00B4437A">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（補助の条件）</w:t>
      </w:r>
    </w:p>
    <w:p w14:paraId="0F7D49CD" w14:textId="77777777" w:rsidR="00B4437A" w:rsidRDefault="00B4437A">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第５条　補助の対象となる工事及び業務は、朝倉市指名競争入札参加資格者又は市内の業者が施工することを条件とする。</w:t>
      </w:r>
    </w:p>
    <w:p w14:paraId="5484FB5D" w14:textId="77777777" w:rsidR="00B4437A" w:rsidRDefault="00B4437A">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（補助金の交付申請）</w:t>
      </w:r>
    </w:p>
    <w:p w14:paraId="0CABF9FA" w14:textId="77777777" w:rsidR="00B4437A" w:rsidRDefault="00B4437A">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第６条　補助金の交付を受けようとする者（地区の代表者。以下「申請者」という。）は、補助金交付申請書（様式第１号）に見積書、事業箇所の位置図、写真及び工事又は業務の図面を添付し、市長に提出しなければならない。</w:t>
      </w:r>
    </w:p>
    <w:p w14:paraId="3CA1A178" w14:textId="77777777" w:rsidR="00B4437A" w:rsidRDefault="00B4437A">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（補助金の交付決定）</w:t>
      </w:r>
    </w:p>
    <w:p w14:paraId="1FBC5488" w14:textId="77777777" w:rsidR="00B4437A" w:rsidRDefault="00B4437A">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第７条　市長は、補助金の交付の決定をしたときは、申請者に対し、補助金交付決定通知書（様式第２号）により通知するものとする。</w:t>
      </w:r>
    </w:p>
    <w:p w14:paraId="1703BA61" w14:textId="77777777" w:rsidR="00B4437A" w:rsidRDefault="00B4437A">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（実績報告）</w:t>
      </w:r>
    </w:p>
    <w:p w14:paraId="0511CDF8" w14:textId="77777777" w:rsidR="00B4437A" w:rsidRDefault="00B4437A">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第８条　補助金の交付決定を受けた者は、補助事業が完了したときは速やかに補助事業実績報告書（様式第３号）に着工前、施工中及び竣工写真を添付し、市長に提出しなければならない。</w:t>
      </w:r>
    </w:p>
    <w:p w14:paraId="17175573" w14:textId="77777777" w:rsidR="00B4437A" w:rsidRDefault="00B4437A">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（手続の省略）</w:t>
      </w:r>
    </w:p>
    <w:p w14:paraId="7535D2A6" w14:textId="77777777" w:rsidR="00B4437A" w:rsidRDefault="00B4437A">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第９条　地域環境整備事業の実施の際は、警察との協議を除き、道路法（昭和２７年法律第１８０号）及び朝倉市法定外公共物条例（平成１８年朝倉市条例第１７８号）に基づく手続を省略することができる。</w:t>
      </w:r>
    </w:p>
    <w:p w14:paraId="2CDF1B26" w14:textId="77777777" w:rsidR="00B4437A" w:rsidRDefault="00B4437A">
      <w:pPr>
        <w:spacing w:line="480" w:lineRule="atLeast"/>
        <w:ind w:left="720"/>
        <w:rPr>
          <w:rFonts w:ascii="ＭＳ 明朝" w:eastAsia="ＭＳ 明朝" w:hAnsi="ＭＳ 明朝" w:cs="ＭＳ 明朝"/>
          <w:color w:val="000000"/>
        </w:rPr>
      </w:pPr>
      <w:r>
        <w:rPr>
          <w:rFonts w:ascii="ＭＳ 明朝" w:eastAsia="ＭＳ 明朝" w:hAnsi="ＭＳ 明朝" w:cs="ＭＳ 明朝" w:hint="eastAsia"/>
          <w:color w:val="000000"/>
        </w:rPr>
        <w:t>附　則</w:t>
      </w:r>
    </w:p>
    <w:p w14:paraId="06214990" w14:textId="77777777" w:rsidR="00B4437A" w:rsidRDefault="00B4437A">
      <w:pPr>
        <w:spacing w:line="480" w:lineRule="atLeast"/>
        <w:ind w:firstLine="240"/>
        <w:rPr>
          <w:rFonts w:ascii="ＭＳ 明朝" w:eastAsia="ＭＳ 明朝" w:hAnsi="ＭＳ 明朝" w:cs="ＭＳ 明朝"/>
          <w:color w:val="000000"/>
        </w:rPr>
      </w:pPr>
      <w:r>
        <w:rPr>
          <w:rFonts w:ascii="ＭＳ 明朝" w:eastAsia="ＭＳ 明朝" w:hAnsi="ＭＳ 明朝" w:cs="ＭＳ 明朝" w:hint="eastAsia"/>
          <w:color w:val="000000"/>
        </w:rPr>
        <w:t>この要綱は、公布の日から施行する。</w:t>
      </w:r>
    </w:p>
    <w:p w14:paraId="460FDB19" w14:textId="77777777" w:rsidR="00B4437A" w:rsidRDefault="00B4437A" w:rsidP="00A555EF">
      <w:pPr>
        <w:spacing w:line="480" w:lineRule="atLeast"/>
        <w:rPr>
          <w:rFonts w:ascii="ＭＳ 明朝" w:eastAsia="ＭＳ 明朝" w:hAnsi="ＭＳ 明朝" w:cs="ＭＳ 明朝"/>
          <w:color w:val="000000"/>
        </w:rPr>
      </w:pPr>
      <w:bookmarkStart w:id="0" w:name="last"/>
      <w:bookmarkEnd w:id="0"/>
    </w:p>
    <w:sectPr w:rsidR="00B4437A">
      <w:pgSz w:w="11905" w:h="16837"/>
      <w:pgMar w:top="1417" w:right="1417" w:bottom="1417" w:left="1417" w:header="720" w:footer="720" w:gutter="0"/>
      <w:cols w:space="720"/>
      <w:noEndnote/>
      <w:docGrid w:type="linesAndChars" w:linePitch="46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F857A" w14:textId="77777777" w:rsidR="002944B9" w:rsidRDefault="002944B9" w:rsidP="005616F2">
      <w:r>
        <w:separator/>
      </w:r>
    </w:p>
  </w:endnote>
  <w:endnote w:type="continuationSeparator" w:id="0">
    <w:p w14:paraId="284E72DA" w14:textId="77777777" w:rsidR="002944B9" w:rsidRDefault="002944B9" w:rsidP="005616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C7A99" w14:textId="77777777" w:rsidR="002944B9" w:rsidRDefault="002944B9" w:rsidP="005616F2">
      <w:r>
        <w:separator/>
      </w:r>
    </w:p>
  </w:footnote>
  <w:footnote w:type="continuationSeparator" w:id="0">
    <w:p w14:paraId="0EE07518" w14:textId="77777777" w:rsidR="002944B9" w:rsidRDefault="002944B9" w:rsidP="005616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oNotTrackMoves/>
  <w:defaultTabStop w:val="720"/>
  <w:drawingGridHorizontalSpacing w:val="119"/>
  <w:drawingGridVerticalSpacing w:val="466"/>
  <w:displayHorizontalDrawingGridEvery w:val="0"/>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A555EF"/>
    <w:rsid w:val="000D7541"/>
    <w:rsid w:val="002944B9"/>
    <w:rsid w:val="005616F2"/>
    <w:rsid w:val="00763ED9"/>
    <w:rsid w:val="0093244D"/>
    <w:rsid w:val="00A555EF"/>
    <w:rsid w:val="00B33710"/>
    <w:rsid w:val="00B4437A"/>
    <w:rsid w:val="00CA0A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F430082"/>
  <w14:defaultImageDpi w14:val="0"/>
  <w15:docId w15:val="{4147F141-F8FB-486E-842D-D9508CB7E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16F2"/>
    <w:pPr>
      <w:tabs>
        <w:tab w:val="center" w:pos="4252"/>
        <w:tab w:val="right" w:pos="8504"/>
      </w:tabs>
      <w:snapToGrid w:val="0"/>
    </w:pPr>
  </w:style>
  <w:style w:type="character" w:customStyle="1" w:styleId="a4">
    <w:name w:val="ヘッダー (文字)"/>
    <w:basedOn w:val="a0"/>
    <w:link w:val="a3"/>
    <w:uiPriority w:val="99"/>
    <w:locked/>
    <w:rsid w:val="005616F2"/>
    <w:rPr>
      <w:rFonts w:ascii="Arial" w:hAnsi="Arial" w:cs="Arial"/>
      <w:kern w:val="0"/>
      <w:sz w:val="24"/>
      <w:szCs w:val="24"/>
    </w:rPr>
  </w:style>
  <w:style w:type="paragraph" w:styleId="a5">
    <w:name w:val="footer"/>
    <w:basedOn w:val="a"/>
    <w:link w:val="a6"/>
    <w:uiPriority w:val="99"/>
    <w:unhideWhenUsed/>
    <w:rsid w:val="005616F2"/>
    <w:pPr>
      <w:tabs>
        <w:tab w:val="center" w:pos="4252"/>
        <w:tab w:val="right" w:pos="8504"/>
      </w:tabs>
      <w:snapToGrid w:val="0"/>
    </w:pPr>
  </w:style>
  <w:style w:type="character" w:customStyle="1" w:styleId="a6">
    <w:name w:val="フッター (文字)"/>
    <w:basedOn w:val="a0"/>
    <w:link w:val="a5"/>
    <w:uiPriority w:val="99"/>
    <w:locked/>
    <w:rsid w:val="005616F2"/>
    <w:rPr>
      <w:rFonts w:ascii="Arial" w:hAnsi="Arial" w:cs="Arial"/>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184</Words>
  <Characters>1054</Characters>
  <Application>Microsoft Office Word</Application>
  <DocSecurity>0</DocSecurity>
  <Lines>8</Lines>
  <Paragraphs>2</Paragraphs>
  <ScaleCrop>false</ScaleCrop>
  <Company/>
  <LinksUpToDate>false</LinksUpToDate>
  <CharactersWithSpaces>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舟木 信広</dc:creator>
  <cp:keywords/>
  <dc:description/>
  <cp:lastModifiedBy>養父 芳博</cp:lastModifiedBy>
  <cp:revision>2</cp:revision>
  <cp:lastPrinted>2024-04-08T06:22:00Z</cp:lastPrinted>
  <dcterms:created xsi:type="dcterms:W3CDTF">2026-02-26T05:36:00Z</dcterms:created>
  <dcterms:modified xsi:type="dcterms:W3CDTF">2026-02-26T05:36:00Z</dcterms:modified>
</cp:coreProperties>
</file>