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39" w:rsidRPr="00F20B75" w:rsidRDefault="00F61B39" w:rsidP="00F61B39">
      <w:pPr>
        <w:ind w:left="320" w:hangingChars="100" w:hanging="320"/>
        <w:jc w:val="center"/>
        <w:rPr>
          <w:sz w:val="32"/>
          <w:szCs w:val="32"/>
        </w:rPr>
      </w:pPr>
      <w:r w:rsidRPr="00F20B75">
        <w:rPr>
          <w:rFonts w:hint="eastAsia"/>
          <w:sz w:val="32"/>
          <w:szCs w:val="32"/>
        </w:rPr>
        <w:t>誓</w:t>
      </w:r>
      <w:r>
        <w:rPr>
          <w:rFonts w:hint="eastAsia"/>
          <w:sz w:val="32"/>
          <w:szCs w:val="32"/>
        </w:rPr>
        <w:t xml:space="preserve">　　</w:t>
      </w:r>
      <w:r w:rsidRPr="00F20B75">
        <w:rPr>
          <w:rFonts w:hint="eastAsia"/>
          <w:sz w:val="32"/>
          <w:szCs w:val="32"/>
        </w:rPr>
        <w:t>約</w:t>
      </w:r>
      <w:r>
        <w:rPr>
          <w:rFonts w:hint="eastAsia"/>
          <w:sz w:val="32"/>
          <w:szCs w:val="32"/>
        </w:rPr>
        <w:t xml:space="preserve">　　</w:t>
      </w:r>
      <w:r w:rsidRPr="00F20B75">
        <w:rPr>
          <w:rFonts w:hint="eastAsia"/>
          <w:sz w:val="32"/>
          <w:szCs w:val="32"/>
        </w:rPr>
        <w:t>書</w:t>
      </w:r>
    </w:p>
    <w:p w:rsidR="00F61B39" w:rsidRDefault="00F61B39" w:rsidP="00F61B39">
      <w:pPr>
        <w:ind w:left="240" w:hangingChars="100" w:hanging="240"/>
        <w:rPr>
          <w:sz w:val="24"/>
          <w:szCs w:val="24"/>
        </w:rPr>
      </w:pPr>
    </w:p>
    <w:p w:rsidR="00F61B39" w:rsidRDefault="00F61B39" w:rsidP="00F61B39">
      <w:pPr>
        <w:ind w:leftChars="114" w:left="239"/>
        <w:rPr>
          <w:sz w:val="24"/>
          <w:szCs w:val="24"/>
        </w:rPr>
      </w:pPr>
      <w:r>
        <w:rPr>
          <w:rFonts w:hint="eastAsia"/>
          <w:sz w:val="24"/>
          <w:szCs w:val="24"/>
        </w:rPr>
        <w:t>朝倉市法定外公共物条例第４条の規定による法定外公共物使用（その他の行為）許可の申請にあたり、次のとおり誓約します。</w:t>
      </w:r>
    </w:p>
    <w:p w:rsidR="00F61B39" w:rsidRDefault="00F61B39" w:rsidP="00F61B39">
      <w:pPr>
        <w:ind w:left="240" w:hangingChars="100" w:hanging="240"/>
        <w:jc w:val="left"/>
        <w:rPr>
          <w:sz w:val="24"/>
          <w:szCs w:val="24"/>
        </w:rPr>
      </w:pPr>
    </w:p>
    <w:p w:rsidR="00F61B39" w:rsidRDefault="00F61B39" w:rsidP="00F61B39">
      <w:pPr>
        <w:ind w:leftChars="114" w:left="239" w:firstLineChars="700" w:firstLine="1680"/>
        <w:rPr>
          <w:sz w:val="24"/>
          <w:szCs w:val="24"/>
        </w:rPr>
      </w:pPr>
      <w:r>
        <w:rPr>
          <w:rFonts w:hint="eastAsia"/>
          <w:sz w:val="24"/>
          <w:szCs w:val="24"/>
        </w:rPr>
        <w:t>年　　月　　日</w:t>
      </w:r>
    </w:p>
    <w:p w:rsidR="00F61B39" w:rsidRDefault="00F61B39" w:rsidP="00F61B39">
      <w:pPr>
        <w:ind w:leftChars="114" w:left="239" w:firstLineChars="600" w:firstLine="1440"/>
        <w:rPr>
          <w:sz w:val="24"/>
          <w:szCs w:val="24"/>
        </w:rPr>
      </w:pPr>
    </w:p>
    <w:p w:rsidR="00F61B39" w:rsidRDefault="00F61B39" w:rsidP="00F61B39">
      <w:pPr>
        <w:ind w:leftChars="114" w:left="239" w:firstLineChars="1200" w:firstLine="2880"/>
        <w:rPr>
          <w:sz w:val="24"/>
          <w:szCs w:val="24"/>
        </w:rPr>
      </w:pPr>
      <w:r w:rsidRPr="007D05C2">
        <w:rPr>
          <w:rFonts w:hint="eastAsia"/>
          <w:sz w:val="24"/>
          <w:szCs w:val="24"/>
        </w:rPr>
        <w:t>申請者　住所</w:t>
      </w:r>
    </w:p>
    <w:p w:rsidR="00F61B39" w:rsidRPr="007D05C2" w:rsidRDefault="00F61B39" w:rsidP="00F61B39">
      <w:pPr>
        <w:ind w:leftChars="114" w:left="239" w:firstLineChars="1200" w:firstLine="2880"/>
        <w:rPr>
          <w:sz w:val="24"/>
          <w:szCs w:val="24"/>
        </w:rPr>
      </w:pPr>
    </w:p>
    <w:p w:rsidR="00F61B39" w:rsidRDefault="00F61B39" w:rsidP="00F61B39">
      <w:pPr>
        <w:ind w:leftChars="114" w:left="239" w:firstLineChars="400" w:firstLine="960"/>
        <w:rPr>
          <w:sz w:val="24"/>
          <w:szCs w:val="24"/>
        </w:rPr>
      </w:pPr>
      <w:r w:rsidRPr="007D05C2">
        <w:rPr>
          <w:rFonts w:hint="eastAsia"/>
          <w:sz w:val="24"/>
          <w:szCs w:val="24"/>
        </w:rPr>
        <w:t xml:space="preserve">　　　　　　　　</w:t>
      </w:r>
      <w:r>
        <w:rPr>
          <w:rFonts w:hint="eastAsia"/>
          <w:sz w:val="24"/>
          <w:szCs w:val="24"/>
        </w:rPr>
        <w:t xml:space="preserve">　　　　</w:t>
      </w:r>
      <w:r w:rsidRPr="007D05C2">
        <w:rPr>
          <w:rFonts w:hint="eastAsia"/>
          <w:sz w:val="24"/>
          <w:szCs w:val="24"/>
        </w:rPr>
        <w:t>氏名</w:t>
      </w:r>
    </w:p>
    <w:p w:rsidR="00F61B39" w:rsidRDefault="00F61B39" w:rsidP="00F61B39">
      <w:pPr>
        <w:ind w:leftChars="114" w:left="479" w:hangingChars="100" w:hanging="240"/>
        <w:rPr>
          <w:sz w:val="24"/>
          <w:szCs w:val="24"/>
        </w:rPr>
      </w:pPr>
    </w:p>
    <w:p w:rsidR="00BC0956" w:rsidRDefault="00BC0956" w:rsidP="00F61B39">
      <w:pPr>
        <w:ind w:leftChars="114" w:left="479" w:hangingChars="100" w:hanging="240"/>
        <w:rPr>
          <w:rFonts w:hint="eastAsia"/>
          <w:sz w:val="24"/>
          <w:szCs w:val="24"/>
        </w:rPr>
      </w:pPr>
      <w:bookmarkStart w:id="0" w:name="_GoBack"/>
      <w:bookmarkEnd w:id="0"/>
    </w:p>
    <w:p w:rsidR="00F61B39" w:rsidRDefault="00F61B39" w:rsidP="00F61B39">
      <w:pPr>
        <w:ind w:leftChars="114" w:left="479" w:hangingChars="100" w:hanging="240"/>
        <w:rPr>
          <w:sz w:val="24"/>
          <w:szCs w:val="24"/>
        </w:rPr>
      </w:pPr>
      <w:r>
        <w:rPr>
          <w:rFonts w:hint="eastAsia"/>
          <w:sz w:val="24"/>
          <w:szCs w:val="24"/>
        </w:rPr>
        <w:t>１．</w:t>
      </w:r>
      <w:r w:rsidRPr="00F20B75">
        <w:rPr>
          <w:rFonts w:hint="eastAsia"/>
          <w:sz w:val="24"/>
          <w:szCs w:val="24"/>
          <w:u w:val="single"/>
        </w:rPr>
        <w:t>工事に着手する場合には、あらかじめ市長に届け出て必要な指示を受けて施工し、工事が完了した場合にも同様、届け出て完了検査を受けます。</w:t>
      </w:r>
    </w:p>
    <w:p w:rsidR="00F61B39" w:rsidRDefault="00F61B39" w:rsidP="00F61B39">
      <w:pPr>
        <w:ind w:leftChars="114" w:left="479" w:hangingChars="100" w:hanging="240"/>
        <w:rPr>
          <w:sz w:val="24"/>
          <w:szCs w:val="24"/>
        </w:rPr>
      </w:pPr>
      <w:r>
        <w:rPr>
          <w:rFonts w:hint="eastAsia"/>
          <w:sz w:val="24"/>
          <w:szCs w:val="24"/>
        </w:rPr>
        <w:t>２．工事の着手前に工事箇所の近隣者及び利害関係者の了解を得ておきます。</w:t>
      </w:r>
    </w:p>
    <w:p w:rsidR="00F61B39" w:rsidRDefault="00F61B39" w:rsidP="00F61B39">
      <w:pPr>
        <w:ind w:leftChars="114" w:left="479" w:hangingChars="100" w:hanging="240"/>
        <w:rPr>
          <w:sz w:val="24"/>
          <w:szCs w:val="24"/>
        </w:rPr>
      </w:pPr>
      <w:r>
        <w:rPr>
          <w:rFonts w:hint="eastAsia"/>
          <w:sz w:val="24"/>
          <w:szCs w:val="24"/>
        </w:rPr>
        <w:t>３．工事により第三者に損害を与え、又は紛争が生じた場合には、私の負担において損害を賠償し又は紛争を解決します。</w:t>
      </w:r>
    </w:p>
    <w:p w:rsidR="00F61B39" w:rsidRDefault="00F61B39" w:rsidP="00F61B39">
      <w:pPr>
        <w:ind w:leftChars="114" w:left="479" w:hangingChars="100" w:hanging="240"/>
        <w:rPr>
          <w:sz w:val="24"/>
          <w:szCs w:val="24"/>
        </w:rPr>
      </w:pPr>
      <w:r>
        <w:rPr>
          <w:rFonts w:hint="eastAsia"/>
          <w:sz w:val="24"/>
          <w:szCs w:val="24"/>
        </w:rPr>
        <w:t>４．</w:t>
      </w:r>
      <w:r w:rsidRPr="00F20B75">
        <w:rPr>
          <w:rFonts w:hint="eastAsia"/>
          <w:sz w:val="24"/>
          <w:szCs w:val="24"/>
          <w:u w:val="single"/>
        </w:rPr>
        <w:t>工事の</w:t>
      </w:r>
      <w:r>
        <w:rPr>
          <w:rFonts w:hint="eastAsia"/>
          <w:sz w:val="24"/>
          <w:szCs w:val="24"/>
          <w:u w:val="single"/>
        </w:rPr>
        <w:t>許可</w:t>
      </w:r>
      <w:r w:rsidRPr="00F20B75">
        <w:rPr>
          <w:rFonts w:hint="eastAsia"/>
          <w:sz w:val="24"/>
          <w:szCs w:val="24"/>
          <w:u w:val="single"/>
        </w:rPr>
        <w:t>に係る事項を変更する場合には、</w:t>
      </w:r>
      <w:r>
        <w:rPr>
          <w:rFonts w:hint="eastAsia"/>
          <w:sz w:val="24"/>
          <w:szCs w:val="24"/>
          <w:u w:val="single"/>
        </w:rPr>
        <w:t>法定外公共物使用（その他の行為）変更許可申請</w:t>
      </w:r>
      <w:r w:rsidRPr="00F20B75">
        <w:rPr>
          <w:rFonts w:hint="eastAsia"/>
          <w:sz w:val="24"/>
          <w:szCs w:val="24"/>
          <w:u w:val="single"/>
        </w:rPr>
        <w:t>書を提出します。</w:t>
      </w:r>
    </w:p>
    <w:p w:rsidR="00F61B39" w:rsidRPr="00F20B75" w:rsidRDefault="00F61B39" w:rsidP="00F61B39">
      <w:pPr>
        <w:ind w:leftChars="114" w:left="479" w:hangingChars="100" w:hanging="240"/>
        <w:rPr>
          <w:sz w:val="24"/>
          <w:szCs w:val="24"/>
          <w:u w:val="single"/>
        </w:rPr>
      </w:pPr>
      <w:r>
        <w:rPr>
          <w:rFonts w:hint="eastAsia"/>
          <w:sz w:val="24"/>
          <w:szCs w:val="24"/>
        </w:rPr>
        <w:t>５．</w:t>
      </w:r>
      <w:r>
        <w:rPr>
          <w:rFonts w:hint="eastAsia"/>
          <w:sz w:val="24"/>
          <w:szCs w:val="24"/>
          <w:u w:val="single"/>
        </w:rPr>
        <w:t>許可</w:t>
      </w:r>
      <w:r w:rsidRPr="00F20B75">
        <w:rPr>
          <w:rFonts w:hint="eastAsia"/>
          <w:sz w:val="24"/>
          <w:szCs w:val="24"/>
          <w:u w:val="single"/>
        </w:rPr>
        <w:t>書に記載されている事項又は</w:t>
      </w:r>
      <w:r>
        <w:rPr>
          <w:rFonts w:hint="eastAsia"/>
          <w:sz w:val="24"/>
          <w:szCs w:val="24"/>
          <w:u w:val="single"/>
        </w:rPr>
        <w:t>許可</w:t>
      </w:r>
      <w:r w:rsidRPr="00F20B75">
        <w:rPr>
          <w:rFonts w:hint="eastAsia"/>
          <w:sz w:val="24"/>
          <w:szCs w:val="24"/>
          <w:u w:val="single"/>
        </w:rPr>
        <w:t>条件に違反して</w:t>
      </w:r>
      <w:r>
        <w:rPr>
          <w:rFonts w:hint="eastAsia"/>
          <w:sz w:val="24"/>
          <w:szCs w:val="24"/>
          <w:u w:val="single"/>
        </w:rPr>
        <w:t>許可</w:t>
      </w:r>
      <w:r w:rsidRPr="00F20B75">
        <w:rPr>
          <w:rFonts w:hint="eastAsia"/>
          <w:sz w:val="24"/>
          <w:szCs w:val="24"/>
          <w:u w:val="single"/>
        </w:rPr>
        <w:t>を取り消され、道路</w:t>
      </w:r>
      <w:r>
        <w:rPr>
          <w:rFonts w:hint="eastAsia"/>
          <w:sz w:val="24"/>
          <w:szCs w:val="24"/>
          <w:u w:val="single"/>
        </w:rPr>
        <w:t>等</w:t>
      </w:r>
      <w:r w:rsidRPr="00F20B75">
        <w:rPr>
          <w:rFonts w:hint="eastAsia"/>
          <w:sz w:val="24"/>
          <w:szCs w:val="24"/>
          <w:u w:val="single"/>
        </w:rPr>
        <w:t>を原状に回復するよう指示を受けた場合には、速やかに原状に回復します。</w:t>
      </w:r>
    </w:p>
    <w:p w:rsidR="00F61B39" w:rsidRDefault="00F61B39" w:rsidP="00F61B39">
      <w:pPr>
        <w:ind w:leftChars="114" w:left="239"/>
        <w:rPr>
          <w:sz w:val="24"/>
          <w:szCs w:val="24"/>
        </w:rPr>
      </w:pPr>
      <w:r>
        <w:rPr>
          <w:rFonts w:hint="eastAsia"/>
          <w:sz w:val="24"/>
          <w:szCs w:val="24"/>
        </w:rPr>
        <w:t>６．工事の実施方法は、申請図書によるほか、市長の指示により行います。</w:t>
      </w:r>
    </w:p>
    <w:p w:rsidR="00F61B39" w:rsidRDefault="00F61B39" w:rsidP="00F61B39">
      <w:pPr>
        <w:ind w:leftChars="114" w:left="479" w:hangingChars="100" w:hanging="240"/>
        <w:rPr>
          <w:sz w:val="24"/>
          <w:szCs w:val="24"/>
        </w:rPr>
      </w:pPr>
      <w:r>
        <w:rPr>
          <w:rFonts w:hint="eastAsia"/>
          <w:sz w:val="24"/>
          <w:szCs w:val="24"/>
        </w:rPr>
        <w:t>７．工事中のわき水又はたまり水は、道路の構造に支障を及ぼさないよう路面外に排出します。</w:t>
      </w:r>
    </w:p>
    <w:p w:rsidR="00F61B39" w:rsidRDefault="00F61B39" w:rsidP="00F61B39">
      <w:pPr>
        <w:ind w:leftChars="114" w:left="479" w:hangingChars="100" w:hanging="240"/>
        <w:rPr>
          <w:sz w:val="24"/>
          <w:szCs w:val="24"/>
        </w:rPr>
      </w:pPr>
      <w:r>
        <w:rPr>
          <w:rFonts w:hint="eastAsia"/>
          <w:sz w:val="24"/>
          <w:szCs w:val="24"/>
        </w:rPr>
        <w:t>８．土砂の搬出又は搬入により路面を汚染した場合は、速やかに清掃します。</w:t>
      </w:r>
    </w:p>
    <w:p w:rsidR="00F61B39" w:rsidRDefault="00F61B39" w:rsidP="00F61B39">
      <w:pPr>
        <w:ind w:leftChars="114" w:left="479" w:hangingChars="100" w:hanging="240"/>
        <w:rPr>
          <w:sz w:val="24"/>
          <w:szCs w:val="24"/>
        </w:rPr>
      </w:pPr>
      <w:r>
        <w:rPr>
          <w:rFonts w:hint="eastAsia"/>
          <w:sz w:val="24"/>
          <w:szCs w:val="24"/>
        </w:rPr>
        <w:t>９．工事により道路等を破損した場合には、市長に届け出て、その指示を受け申請者の負担において補修を行います。</w:t>
      </w:r>
    </w:p>
    <w:p w:rsidR="00F61B39" w:rsidRDefault="00F61B39" w:rsidP="00F61B39">
      <w:pPr>
        <w:ind w:leftChars="100" w:left="450" w:hangingChars="100" w:hanging="240"/>
        <w:rPr>
          <w:sz w:val="24"/>
          <w:szCs w:val="24"/>
        </w:rPr>
      </w:pPr>
      <w:r>
        <w:rPr>
          <w:rFonts w:hint="eastAsia"/>
          <w:sz w:val="24"/>
          <w:szCs w:val="24"/>
        </w:rPr>
        <w:t>１０．工事中の交通安全については、適切な措置を講じ、事故防止に万全を期します。</w:t>
      </w:r>
    </w:p>
    <w:p w:rsidR="00F61B39" w:rsidRDefault="00F61B39" w:rsidP="00F61B39">
      <w:pPr>
        <w:ind w:leftChars="100" w:left="450" w:hangingChars="100" w:hanging="240"/>
        <w:rPr>
          <w:sz w:val="24"/>
          <w:szCs w:val="24"/>
        </w:rPr>
      </w:pPr>
      <w:r>
        <w:rPr>
          <w:rFonts w:hint="eastAsia"/>
          <w:sz w:val="24"/>
          <w:szCs w:val="24"/>
        </w:rPr>
        <w:t>１１．工事の施工に起因して事故が発生した場合には、速やかに市長に届け出ます。</w:t>
      </w:r>
    </w:p>
    <w:p w:rsidR="00F61B39" w:rsidRDefault="00F61B39" w:rsidP="00F61B39">
      <w:pPr>
        <w:ind w:leftChars="114" w:left="239"/>
        <w:rPr>
          <w:sz w:val="24"/>
          <w:szCs w:val="24"/>
        </w:rPr>
      </w:pPr>
    </w:p>
    <w:p w:rsidR="00F61B39" w:rsidRDefault="00F61B39" w:rsidP="00F61B39">
      <w:pPr>
        <w:ind w:leftChars="114" w:left="239"/>
        <w:rPr>
          <w:sz w:val="24"/>
          <w:szCs w:val="24"/>
        </w:rPr>
      </w:pPr>
    </w:p>
    <w:p w:rsidR="00F61B39" w:rsidRDefault="00F61B39" w:rsidP="00F61B39">
      <w:pPr>
        <w:ind w:firstLineChars="100" w:firstLine="240"/>
        <w:rPr>
          <w:sz w:val="24"/>
          <w:szCs w:val="24"/>
        </w:rPr>
      </w:pPr>
      <w:r>
        <w:rPr>
          <w:rFonts w:hint="eastAsia"/>
          <w:sz w:val="24"/>
          <w:szCs w:val="24"/>
        </w:rPr>
        <w:t>上記の事項を施工者として承諾しました。</w:t>
      </w:r>
    </w:p>
    <w:p w:rsidR="00F61B39" w:rsidRDefault="00F61B39" w:rsidP="00F61B39">
      <w:pPr>
        <w:rPr>
          <w:sz w:val="24"/>
          <w:szCs w:val="24"/>
        </w:rPr>
      </w:pPr>
    </w:p>
    <w:p w:rsidR="00F61B39" w:rsidRDefault="00F61B39" w:rsidP="00F61B39">
      <w:pPr>
        <w:ind w:firstLineChars="1000" w:firstLine="2400"/>
        <w:rPr>
          <w:sz w:val="24"/>
          <w:szCs w:val="24"/>
        </w:rPr>
      </w:pPr>
      <w:r>
        <w:rPr>
          <w:rFonts w:hint="eastAsia"/>
          <w:sz w:val="24"/>
          <w:szCs w:val="24"/>
        </w:rPr>
        <w:t>年　　　月　　　日</w:t>
      </w:r>
    </w:p>
    <w:p w:rsidR="00F61B39" w:rsidRDefault="00F61B39" w:rsidP="00F61B39">
      <w:pPr>
        <w:ind w:firstLineChars="1000" w:firstLine="2400"/>
        <w:rPr>
          <w:sz w:val="24"/>
          <w:szCs w:val="24"/>
        </w:rPr>
      </w:pPr>
    </w:p>
    <w:p w:rsidR="00F61B39" w:rsidRDefault="00F61B39" w:rsidP="00F61B39">
      <w:pPr>
        <w:ind w:leftChars="114" w:left="239" w:firstLineChars="1400" w:firstLine="3360"/>
        <w:rPr>
          <w:sz w:val="24"/>
          <w:szCs w:val="24"/>
        </w:rPr>
      </w:pPr>
      <w:r w:rsidRPr="001C3D6C">
        <w:rPr>
          <w:rFonts w:hint="eastAsia"/>
          <w:sz w:val="24"/>
          <w:szCs w:val="24"/>
        </w:rPr>
        <w:t>施工者　住所</w:t>
      </w:r>
    </w:p>
    <w:p w:rsidR="00F61B39" w:rsidRPr="001C3D6C" w:rsidRDefault="00F61B39" w:rsidP="00F61B39">
      <w:pPr>
        <w:ind w:leftChars="114" w:left="239" w:firstLineChars="1400" w:firstLine="3360"/>
        <w:rPr>
          <w:sz w:val="24"/>
          <w:szCs w:val="24"/>
        </w:rPr>
      </w:pPr>
    </w:p>
    <w:p w:rsidR="00F61B39" w:rsidRPr="00F61B39" w:rsidRDefault="00F61B39" w:rsidP="00BE42DF">
      <w:pPr>
        <w:ind w:leftChars="114" w:left="239" w:firstLineChars="1800" w:firstLine="4320"/>
      </w:pPr>
      <w:r w:rsidRPr="001C3D6C">
        <w:rPr>
          <w:rFonts w:hint="eastAsia"/>
          <w:sz w:val="24"/>
          <w:szCs w:val="24"/>
        </w:rPr>
        <w:t>氏名</w:t>
      </w:r>
    </w:p>
    <w:sectPr w:rsidR="00F61B39" w:rsidRPr="00F61B39" w:rsidSect="00BC0956">
      <w:pgSz w:w="11907" w:h="16840" w:code="9"/>
      <w:pgMar w:top="1418" w:right="1418" w:bottom="1418" w:left="1418" w:header="284" w:footer="284" w:gutter="0"/>
      <w:cols w:space="425"/>
      <w:docGrid w:linePitch="318"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B39" w:rsidRDefault="00F61B39" w:rsidP="00F61B39">
      <w:r>
        <w:separator/>
      </w:r>
    </w:p>
  </w:endnote>
  <w:endnote w:type="continuationSeparator" w:id="0">
    <w:p w:rsidR="00F61B39" w:rsidRDefault="00F61B39" w:rsidP="00F6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B39" w:rsidRDefault="00F61B39" w:rsidP="00F61B39">
      <w:r>
        <w:separator/>
      </w:r>
    </w:p>
  </w:footnote>
  <w:footnote w:type="continuationSeparator" w:id="0">
    <w:p w:rsidR="00F61B39" w:rsidRDefault="00F61B39" w:rsidP="00F61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DF"/>
    <w:rsid w:val="002A43C7"/>
    <w:rsid w:val="0033345A"/>
    <w:rsid w:val="00BC0956"/>
    <w:rsid w:val="00BE42DF"/>
    <w:rsid w:val="00F61B39"/>
    <w:rsid w:val="00FE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613766"/>
  <w15:chartTrackingRefBased/>
  <w15:docId w15:val="{9DF42418-1C37-47F4-9DBD-B2D17DF8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2DF"/>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B39"/>
    <w:pPr>
      <w:tabs>
        <w:tab w:val="center" w:pos="4252"/>
        <w:tab w:val="right" w:pos="8504"/>
      </w:tabs>
      <w:snapToGrid w:val="0"/>
    </w:pPr>
  </w:style>
  <w:style w:type="character" w:customStyle="1" w:styleId="a4">
    <w:name w:val="ヘッダー (文字)"/>
    <w:basedOn w:val="a0"/>
    <w:link w:val="a3"/>
    <w:uiPriority w:val="99"/>
    <w:rsid w:val="00F61B39"/>
    <w:rPr>
      <w:rFonts w:ascii="ＭＳ 明朝" w:eastAsia="ＭＳ 明朝" w:hAnsi="Century" w:cs="Times New Roman"/>
      <w:kern w:val="0"/>
      <w:szCs w:val="20"/>
    </w:rPr>
  </w:style>
  <w:style w:type="paragraph" w:styleId="a5">
    <w:name w:val="footer"/>
    <w:basedOn w:val="a"/>
    <w:link w:val="a6"/>
    <w:uiPriority w:val="99"/>
    <w:unhideWhenUsed/>
    <w:rsid w:val="00F61B39"/>
    <w:pPr>
      <w:tabs>
        <w:tab w:val="center" w:pos="4252"/>
        <w:tab w:val="right" w:pos="8504"/>
      </w:tabs>
      <w:snapToGrid w:val="0"/>
    </w:pPr>
  </w:style>
  <w:style w:type="character" w:customStyle="1" w:styleId="a6">
    <w:name w:val="フッター (文字)"/>
    <w:basedOn w:val="a0"/>
    <w:link w:val="a5"/>
    <w:uiPriority w:val="99"/>
    <w:rsid w:val="00F61B39"/>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靖弘</dc:creator>
  <cp:keywords/>
  <dc:description/>
  <cp:lastModifiedBy>木下　靖弘</cp:lastModifiedBy>
  <cp:revision>3</cp:revision>
  <dcterms:created xsi:type="dcterms:W3CDTF">2025-03-25T05:03:00Z</dcterms:created>
  <dcterms:modified xsi:type="dcterms:W3CDTF">2025-03-25T05:06:00Z</dcterms:modified>
</cp:coreProperties>
</file>