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77A22" w14:textId="77777777" w:rsidR="00E80CBE" w:rsidRDefault="00E80CBE">
      <w:bookmarkStart w:id="0" w:name="_Hlk106739496"/>
      <w:bookmarkStart w:id="1" w:name="_GoBack"/>
      <w:bookmarkEnd w:id="0"/>
      <w:bookmarkEnd w:id="1"/>
    </w:p>
    <w:p w14:paraId="66055426" w14:textId="77777777" w:rsidR="003E4C65" w:rsidRDefault="003E4C65">
      <w:pPr>
        <w:rPr>
          <w:rFonts w:ascii="UD デジタル 教科書体 NP-R" w:eastAsia="UD デジタル 教科書体 NP-R"/>
          <w:sz w:val="22"/>
        </w:rPr>
      </w:pPr>
    </w:p>
    <w:p w14:paraId="757A21EC" w14:textId="77777777" w:rsidR="00E27A9C" w:rsidRPr="00473492" w:rsidRDefault="00E27A9C">
      <w:pPr>
        <w:rPr>
          <w:rFonts w:ascii="UD デジタル 教科書体 NP-R" w:eastAsia="UD デジタル 教科書体 NP-R"/>
          <w:sz w:val="22"/>
        </w:rPr>
      </w:pPr>
    </w:p>
    <w:p w14:paraId="69745F0E" w14:textId="77777777" w:rsidR="003E4C65" w:rsidRPr="00473492" w:rsidRDefault="003E4C65">
      <w:pPr>
        <w:rPr>
          <w:rFonts w:ascii="UD デジタル 教科書体 NP-R" w:eastAsia="UD デジタル 教科書体 NP-R"/>
          <w:sz w:val="32"/>
          <w:szCs w:val="32"/>
        </w:rPr>
      </w:pPr>
    </w:p>
    <w:p w14:paraId="306F93E6" w14:textId="2ED17616" w:rsidR="00672C44" w:rsidRPr="00A86A4F" w:rsidRDefault="00644855" w:rsidP="003E4C65">
      <w:pPr>
        <w:jc w:val="center"/>
        <w:rPr>
          <w:rFonts w:ascii="UD デジタル 教科書体 NP-R" w:eastAsia="UD デジタル 教科書体 NP-R"/>
          <w:sz w:val="30"/>
          <w:szCs w:val="30"/>
        </w:rPr>
      </w:pPr>
      <w:r w:rsidRPr="00644855">
        <w:rPr>
          <w:rFonts w:ascii="UD デジタル 教科書体 NP-R" w:eastAsia="UD デジタル 教科書体 NP-R" w:hint="eastAsia"/>
          <w:sz w:val="30"/>
          <w:szCs w:val="30"/>
        </w:rPr>
        <w:t>朝倉市</w:t>
      </w:r>
      <w:r w:rsidR="00F0703B">
        <w:rPr>
          <w:rFonts w:ascii="UD デジタル 教科書体 NP-R" w:eastAsia="UD デジタル 教科書体 NP-R" w:hint="eastAsia"/>
          <w:sz w:val="30"/>
          <w:szCs w:val="30"/>
        </w:rPr>
        <w:t>文化施設3館</w:t>
      </w:r>
      <w:r w:rsidR="00DC39D9">
        <w:rPr>
          <w:rFonts w:ascii="UD デジタル 教科書体 NP-R" w:eastAsia="UD デジタル 教科書体 NP-R" w:hint="eastAsia"/>
          <w:sz w:val="30"/>
          <w:szCs w:val="30"/>
        </w:rPr>
        <w:t>舞台技術</w:t>
      </w:r>
      <w:r w:rsidRPr="00644855">
        <w:rPr>
          <w:rFonts w:ascii="UD デジタル 教科書体 NP-R" w:eastAsia="UD デジタル 教科書体 NP-R" w:hint="eastAsia"/>
          <w:sz w:val="30"/>
          <w:szCs w:val="30"/>
        </w:rPr>
        <w:t>業務</w:t>
      </w:r>
      <w:r w:rsidR="00F01419">
        <w:rPr>
          <w:rFonts w:ascii="UD デジタル 教科書体 NP-R" w:eastAsia="UD デジタル 教科書体 NP-R" w:hint="eastAsia"/>
          <w:sz w:val="30"/>
          <w:szCs w:val="30"/>
        </w:rPr>
        <w:t>委託</w:t>
      </w:r>
    </w:p>
    <w:p w14:paraId="4389A30A" w14:textId="49F08952" w:rsidR="003E4C65" w:rsidRPr="00A86A4F" w:rsidRDefault="006B50A6" w:rsidP="003E4C65">
      <w:pPr>
        <w:jc w:val="center"/>
        <w:rPr>
          <w:rFonts w:ascii="UD デジタル 教科書体 NP-R" w:eastAsia="UD デジタル 教科書体 NP-R"/>
          <w:sz w:val="30"/>
          <w:szCs w:val="30"/>
        </w:rPr>
      </w:pPr>
      <w:r>
        <w:rPr>
          <w:rFonts w:ascii="UD デジタル 教科書体 NP-R" w:eastAsia="UD デジタル 教科書体 NP-R" w:hint="eastAsia"/>
          <w:sz w:val="30"/>
          <w:szCs w:val="30"/>
        </w:rPr>
        <w:t>一般</w:t>
      </w:r>
      <w:r w:rsidR="003E4C65" w:rsidRPr="00A86A4F">
        <w:rPr>
          <w:rFonts w:ascii="UD デジタル 教科書体 NP-R" w:eastAsia="UD デジタル 教科書体 NP-R" w:hint="eastAsia"/>
          <w:sz w:val="30"/>
          <w:szCs w:val="30"/>
        </w:rPr>
        <w:t>競争入札実施要領</w:t>
      </w:r>
    </w:p>
    <w:p w14:paraId="12409139" w14:textId="77777777" w:rsidR="003E4C65" w:rsidRPr="00A86A4F" w:rsidRDefault="003E4C65">
      <w:pPr>
        <w:rPr>
          <w:rFonts w:ascii="UD デジタル 教科書体 NP-R" w:eastAsia="UD デジタル 教科書体 NP-R"/>
          <w:sz w:val="22"/>
        </w:rPr>
      </w:pPr>
    </w:p>
    <w:p w14:paraId="52100256" w14:textId="77777777" w:rsidR="003E4C65" w:rsidRPr="00A86A4F" w:rsidRDefault="003E4C65">
      <w:pPr>
        <w:rPr>
          <w:rFonts w:ascii="UD デジタル 教科書体 NP-R" w:eastAsia="UD デジタル 教科書体 NP-R"/>
          <w:sz w:val="22"/>
        </w:rPr>
      </w:pPr>
    </w:p>
    <w:p w14:paraId="4B3673C9" w14:textId="77777777" w:rsidR="003E4C65" w:rsidRPr="00A86A4F" w:rsidRDefault="003E4C65">
      <w:pPr>
        <w:rPr>
          <w:rFonts w:ascii="UD デジタル 教科書体 NP-R" w:eastAsia="UD デジタル 教科書体 NP-R"/>
          <w:sz w:val="22"/>
        </w:rPr>
      </w:pPr>
    </w:p>
    <w:p w14:paraId="0304B7FF" w14:textId="77777777" w:rsidR="003E4C65" w:rsidRPr="00A86A4F" w:rsidRDefault="003E4C65">
      <w:pPr>
        <w:rPr>
          <w:rFonts w:ascii="UD デジタル 教科書体 NP-R" w:eastAsia="UD デジタル 教科書体 NP-R"/>
          <w:sz w:val="22"/>
        </w:rPr>
      </w:pPr>
    </w:p>
    <w:p w14:paraId="67135A2C" w14:textId="77777777" w:rsidR="003E4C65" w:rsidRPr="00A86A4F" w:rsidRDefault="003E4C65">
      <w:pPr>
        <w:rPr>
          <w:rFonts w:ascii="UD デジタル 教科書体 NP-R" w:eastAsia="UD デジタル 教科書体 NP-R"/>
          <w:sz w:val="22"/>
        </w:rPr>
      </w:pPr>
    </w:p>
    <w:p w14:paraId="6C772E17" w14:textId="77777777" w:rsidR="003E4C65" w:rsidRPr="00A86A4F" w:rsidRDefault="003E4C65">
      <w:pPr>
        <w:rPr>
          <w:rFonts w:ascii="UD デジタル 教科書体 NP-R" w:eastAsia="UD デジタル 教科書体 NP-R"/>
          <w:sz w:val="22"/>
        </w:rPr>
      </w:pPr>
    </w:p>
    <w:p w14:paraId="33300C9C" w14:textId="77777777" w:rsidR="003E4C65" w:rsidRPr="00A86A4F" w:rsidRDefault="003E4C65">
      <w:pPr>
        <w:rPr>
          <w:rFonts w:ascii="UD デジタル 教科書体 NP-R" w:eastAsia="UD デジタル 教科書体 NP-R"/>
          <w:sz w:val="22"/>
        </w:rPr>
      </w:pPr>
    </w:p>
    <w:p w14:paraId="55609802" w14:textId="77777777" w:rsidR="003E4C65" w:rsidRPr="00A86A4F" w:rsidRDefault="003E4C65">
      <w:pPr>
        <w:rPr>
          <w:rFonts w:ascii="UD デジタル 教科書体 NP-R" w:eastAsia="UD デジタル 教科書体 NP-R"/>
          <w:sz w:val="22"/>
        </w:rPr>
      </w:pPr>
    </w:p>
    <w:p w14:paraId="75B46EAC" w14:textId="77777777" w:rsidR="003E4C65" w:rsidRPr="00A86A4F" w:rsidRDefault="003E4C65">
      <w:pPr>
        <w:rPr>
          <w:rFonts w:ascii="UD デジタル 教科書体 NP-R" w:eastAsia="UD デジタル 教科書体 NP-R"/>
          <w:sz w:val="22"/>
        </w:rPr>
      </w:pPr>
    </w:p>
    <w:p w14:paraId="2606B68B" w14:textId="77777777" w:rsidR="003E4C65" w:rsidRPr="00A86A4F" w:rsidRDefault="003E4C65">
      <w:pPr>
        <w:rPr>
          <w:rFonts w:ascii="UD デジタル 教科書体 NP-R" w:eastAsia="UD デジタル 教科書体 NP-R"/>
          <w:sz w:val="22"/>
        </w:rPr>
      </w:pPr>
    </w:p>
    <w:p w14:paraId="6A95C849" w14:textId="77777777" w:rsidR="003E4C65" w:rsidRPr="00A86A4F" w:rsidRDefault="003E4C65">
      <w:pPr>
        <w:rPr>
          <w:rFonts w:ascii="UD デジタル 教科書体 NP-R" w:eastAsia="UD デジタル 教科書体 NP-R"/>
          <w:sz w:val="22"/>
        </w:rPr>
      </w:pPr>
    </w:p>
    <w:p w14:paraId="0F3197E7" w14:textId="77777777" w:rsidR="003E4C65" w:rsidRPr="00A86A4F" w:rsidRDefault="003E4C65">
      <w:pPr>
        <w:rPr>
          <w:rFonts w:ascii="UD デジタル 教科書体 NP-R" w:eastAsia="UD デジタル 教科書体 NP-R"/>
          <w:sz w:val="22"/>
        </w:rPr>
      </w:pPr>
    </w:p>
    <w:p w14:paraId="7C9D244C" w14:textId="77777777" w:rsidR="003E4C65" w:rsidRPr="00A86A4F" w:rsidRDefault="003E4C65">
      <w:pPr>
        <w:rPr>
          <w:rFonts w:ascii="UD デジタル 教科書体 NP-R" w:eastAsia="UD デジタル 教科書体 NP-R"/>
          <w:sz w:val="22"/>
        </w:rPr>
      </w:pPr>
    </w:p>
    <w:p w14:paraId="33867E55" w14:textId="77777777" w:rsidR="003E4C65" w:rsidRPr="00A86A4F" w:rsidRDefault="003E4C65">
      <w:pPr>
        <w:rPr>
          <w:rFonts w:ascii="UD デジタル 教科書体 NP-R" w:eastAsia="UD デジタル 教科書体 NP-R"/>
          <w:sz w:val="22"/>
        </w:rPr>
      </w:pPr>
    </w:p>
    <w:p w14:paraId="49A94D22" w14:textId="77777777" w:rsidR="003E4C65" w:rsidRPr="00A86A4F" w:rsidRDefault="003E4C65">
      <w:pPr>
        <w:rPr>
          <w:rFonts w:ascii="UD デジタル 教科書体 NP-R" w:eastAsia="UD デジタル 教科書体 NP-R"/>
          <w:sz w:val="22"/>
        </w:rPr>
      </w:pPr>
    </w:p>
    <w:p w14:paraId="7F00EB69" w14:textId="77777777" w:rsidR="003E4C65" w:rsidRPr="00A86A4F" w:rsidRDefault="003E4C65">
      <w:pPr>
        <w:rPr>
          <w:rFonts w:ascii="UD デジタル 教科書体 NP-R" w:eastAsia="UD デジタル 教科書体 NP-R"/>
          <w:sz w:val="32"/>
          <w:szCs w:val="32"/>
        </w:rPr>
      </w:pPr>
    </w:p>
    <w:p w14:paraId="61542815" w14:textId="45984416" w:rsidR="003E4C65" w:rsidRPr="00A86A4F" w:rsidRDefault="00672C44" w:rsidP="003E4C65">
      <w:pPr>
        <w:jc w:val="center"/>
        <w:rPr>
          <w:rFonts w:ascii="UD デジタル 教科書体 NP-R" w:eastAsia="UD デジタル 教科書体 NP-R"/>
          <w:sz w:val="30"/>
          <w:szCs w:val="30"/>
        </w:rPr>
      </w:pPr>
      <w:r w:rsidRPr="00A86A4F">
        <w:rPr>
          <w:rFonts w:ascii="UD デジタル 教科書体 NP-R" w:eastAsia="UD デジタル 教科書体 NP-R" w:hint="eastAsia"/>
          <w:sz w:val="30"/>
          <w:szCs w:val="30"/>
        </w:rPr>
        <w:t>令和</w:t>
      </w:r>
      <w:r w:rsidR="00546922">
        <w:rPr>
          <w:rFonts w:ascii="UD デジタル 教科書体 NP-R" w:eastAsia="UD デジタル 教科書体 NP-R" w:hint="eastAsia"/>
          <w:sz w:val="30"/>
          <w:szCs w:val="30"/>
        </w:rPr>
        <w:t>８</w:t>
      </w:r>
      <w:r w:rsidR="003E4C65" w:rsidRPr="00A86A4F">
        <w:rPr>
          <w:rFonts w:ascii="UD デジタル 教科書体 NP-R" w:eastAsia="UD デジタル 教科書体 NP-R" w:hint="eastAsia"/>
          <w:sz w:val="30"/>
          <w:szCs w:val="30"/>
        </w:rPr>
        <w:t>年</w:t>
      </w:r>
      <w:r w:rsidR="00660592">
        <w:rPr>
          <w:rFonts w:ascii="UD デジタル 教科書体 NP-R" w:eastAsia="UD デジタル 教科書体 NP-R" w:hint="eastAsia"/>
          <w:sz w:val="30"/>
          <w:szCs w:val="30"/>
        </w:rPr>
        <w:t>１</w:t>
      </w:r>
      <w:r w:rsidR="00DC39D9">
        <w:rPr>
          <w:rFonts w:ascii="UD デジタル 教科書体 NP-R" w:eastAsia="UD デジタル 教科書体 NP-R" w:hint="eastAsia"/>
          <w:sz w:val="30"/>
          <w:szCs w:val="30"/>
        </w:rPr>
        <w:t>２</w:t>
      </w:r>
      <w:r w:rsidR="003E4C65" w:rsidRPr="00A86A4F">
        <w:rPr>
          <w:rFonts w:ascii="UD デジタル 教科書体 NP-R" w:eastAsia="UD デジタル 教科書体 NP-R" w:hint="eastAsia"/>
          <w:sz w:val="30"/>
          <w:szCs w:val="30"/>
        </w:rPr>
        <w:t>月</w:t>
      </w:r>
    </w:p>
    <w:p w14:paraId="7492A117" w14:textId="77777777" w:rsidR="003E4C65" w:rsidRPr="00A86A4F" w:rsidRDefault="003E4C65" w:rsidP="003E4C65">
      <w:pPr>
        <w:jc w:val="center"/>
        <w:rPr>
          <w:rFonts w:ascii="UD デジタル 教科書体 NP-R" w:eastAsia="UD デジタル 教科書体 NP-R"/>
          <w:sz w:val="30"/>
          <w:szCs w:val="30"/>
        </w:rPr>
      </w:pPr>
    </w:p>
    <w:p w14:paraId="383AEC09" w14:textId="7EDB2D3A" w:rsidR="003E4C65" w:rsidRPr="00A86A4F" w:rsidRDefault="003E4C65" w:rsidP="003E4C65">
      <w:pPr>
        <w:jc w:val="center"/>
        <w:rPr>
          <w:rFonts w:ascii="UD デジタル 教科書体 NP-R" w:eastAsia="UD デジタル 教科書体 NP-R"/>
          <w:sz w:val="30"/>
          <w:szCs w:val="30"/>
        </w:rPr>
      </w:pPr>
      <w:r w:rsidRPr="00A86A4F">
        <w:rPr>
          <w:rFonts w:ascii="UD デジタル 教科書体 NP-R" w:eastAsia="UD デジタル 教科書体 NP-R" w:hint="eastAsia"/>
          <w:sz w:val="30"/>
          <w:szCs w:val="30"/>
        </w:rPr>
        <w:t xml:space="preserve">朝倉市　</w:t>
      </w:r>
      <w:r w:rsidR="00644855">
        <w:rPr>
          <w:rFonts w:ascii="UD デジタル 教科書体 NP-R" w:eastAsia="UD デジタル 教科書体 NP-R" w:hint="eastAsia"/>
          <w:sz w:val="30"/>
          <w:szCs w:val="30"/>
        </w:rPr>
        <w:t>文化・生涯学習</w:t>
      </w:r>
      <w:r w:rsidRPr="00A86A4F">
        <w:rPr>
          <w:rFonts w:ascii="UD デジタル 教科書体 NP-R" w:eastAsia="UD デジタル 教科書体 NP-R" w:hint="eastAsia"/>
          <w:sz w:val="30"/>
          <w:szCs w:val="30"/>
        </w:rPr>
        <w:t>課</w:t>
      </w:r>
    </w:p>
    <w:p w14:paraId="477DF8B3" w14:textId="77777777" w:rsidR="003E4C65" w:rsidRPr="00A86A4F" w:rsidRDefault="003E4C65">
      <w:pPr>
        <w:rPr>
          <w:rFonts w:ascii="UD デジタル 教科書体 NP-R" w:eastAsia="UD デジタル 教科書体 NP-R"/>
          <w:sz w:val="22"/>
        </w:rPr>
      </w:pPr>
    </w:p>
    <w:p w14:paraId="46BAC64A" w14:textId="77777777" w:rsidR="003E4C65" w:rsidRPr="00A86A4F" w:rsidRDefault="003E4C65">
      <w:pPr>
        <w:widowControl/>
        <w:jc w:val="left"/>
        <w:rPr>
          <w:rFonts w:ascii="UD デジタル 教科書体 NP-R" w:eastAsia="UD デジタル 教科書体 NP-R"/>
          <w:sz w:val="22"/>
        </w:rPr>
      </w:pPr>
      <w:r w:rsidRPr="00A86A4F">
        <w:rPr>
          <w:rFonts w:ascii="UD デジタル 教科書体 NP-R" w:eastAsia="UD デジタル 教科書体 NP-R" w:hint="eastAsia"/>
          <w:sz w:val="22"/>
        </w:rPr>
        <w:br w:type="page"/>
      </w:r>
    </w:p>
    <w:sdt>
      <w:sdtPr>
        <w:rPr>
          <w:rFonts w:ascii="UD デジタル 教科書体 NP-R" w:eastAsia="UD デジタル 教科書体 NP-R" w:hAnsiTheme="minorHAnsi" w:cstheme="minorBidi" w:hint="eastAsia"/>
          <w:color w:val="auto"/>
          <w:kern w:val="2"/>
          <w:sz w:val="24"/>
          <w:szCs w:val="24"/>
          <w:lang w:val="ja-JP"/>
        </w:rPr>
        <w:id w:val="237137745"/>
        <w:docPartObj>
          <w:docPartGallery w:val="Table of Contents"/>
          <w:docPartUnique/>
        </w:docPartObj>
      </w:sdtPr>
      <w:sdtEndPr>
        <w:rPr>
          <w:b/>
          <w:bCs/>
          <w:sz w:val="22"/>
          <w:szCs w:val="22"/>
        </w:rPr>
      </w:sdtEndPr>
      <w:sdtContent>
        <w:p w14:paraId="0655E7DE" w14:textId="77777777" w:rsidR="00CE7B88" w:rsidRPr="00A86A4F" w:rsidRDefault="00CE7B88" w:rsidP="00CE7B88">
          <w:pPr>
            <w:pStyle w:val="a6"/>
            <w:spacing w:line="480" w:lineRule="auto"/>
            <w:jc w:val="center"/>
            <w:rPr>
              <w:rFonts w:ascii="UD デジタル 教科書体 NP-R" w:eastAsia="UD デジタル 教科書体 NP-R"/>
              <w:color w:val="auto"/>
              <w:sz w:val="24"/>
              <w:szCs w:val="24"/>
            </w:rPr>
          </w:pPr>
          <w:r w:rsidRPr="00A86A4F">
            <w:rPr>
              <w:rFonts w:ascii="UD デジタル 教科書体 NP-R" w:eastAsia="UD デジタル 教科書体 NP-R" w:hint="eastAsia"/>
              <w:color w:val="auto"/>
              <w:sz w:val="24"/>
              <w:szCs w:val="24"/>
              <w:lang w:val="ja-JP"/>
            </w:rPr>
            <w:t>目　　次</w:t>
          </w:r>
        </w:p>
        <w:p w14:paraId="384E4E50" w14:textId="53D79966" w:rsidR="006F1945" w:rsidRPr="006F1945" w:rsidRDefault="00CE7B88">
          <w:pPr>
            <w:pStyle w:val="11"/>
            <w:tabs>
              <w:tab w:val="right" w:leader="dot" w:pos="8494"/>
            </w:tabs>
            <w:rPr>
              <w:noProof/>
              <w:sz w:val="24"/>
              <w:szCs w:val="24"/>
            </w:rPr>
          </w:pPr>
          <w:r w:rsidRPr="006F1945">
            <w:rPr>
              <w:rFonts w:ascii="UD デジタル 教科書体 NK-R" w:eastAsia="UD デジタル 教科書体 NK-R" w:hint="eastAsia"/>
              <w:sz w:val="24"/>
              <w:szCs w:val="24"/>
            </w:rPr>
            <w:fldChar w:fldCharType="begin"/>
          </w:r>
          <w:r w:rsidRPr="006F1945">
            <w:rPr>
              <w:rFonts w:ascii="UD デジタル 教科書体 NK-R" w:eastAsia="UD デジタル 教科書体 NK-R" w:hint="eastAsia"/>
              <w:sz w:val="24"/>
              <w:szCs w:val="24"/>
            </w:rPr>
            <w:instrText xml:space="preserve"> TOC \o "1-3" \h \z \u </w:instrText>
          </w:r>
          <w:r w:rsidRPr="006F1945">
            <w:rPr>
              <w:rFonts w:ascii="UD デジタル 教科書体 NK-R" w:eastAsia="UD デジタル 教科書体 NK-R" w:hint="eastAsia"/>
              <w:sz w:val="24"/>
              <w:szCs w:val="24"/>
            </w:rPr>
            <w:fldChar w:fldCharType="separate"/>
          </w:r>
          <w:hyperlink w:anchor="_Toc118789494" w:history="1">
            <w:r w:rsidR="006F1945" w:rsidRPr="006F1945">
              <w:rPr>
                <w:rStyle w:val="a7"/>
                <w:rFonts w:ascii="UD デジタル 教科書体 NP-R" w:eastAsia="UD デジタル 教科書体 NP-R" w:hAnsiTheme="minorEastAsia"/>
                <w:noProof/>
                <w:sz w:val="24"/>
                <w:szCs w:val="24"/>
              </w:rPr>
              <w:t>１　業務の概要</w:t>
            </w:r>
            <w:r w:rsidR="006F1945" w:rsidRPr="006F1945">
              <w:rPr>
                <w:noProof/>
                <w:webHidden/>
                <w:sz w:val="24"/>
                <w:szCs w:val="24"/>
              </w:rPr>
              <w:tab/>
            </w:r>
            <w:r w:rsidR="006F1945" w:rsidRPr="006F1945">
              <w:rPr>
                <w:noProof/>
                <w:webHidden/>
                <w:sz w:val="24"/>
                <w:szCs w:val="24"/>
              </w:rPr>
              <w:fldChar w:fldCharType="begin"/>
            </w:r>
            <w:r w:rsidR="006F1945" w:rsidRPr="006F1945">
              <w:rPr>
                <w:noProof/>
                <w:webHidden/>
                <w:sz w:val="24"/>
                <w:szCs w:val="24"/>
              </w:rPr>
              <w:instrText xml:space="preserve"> PAGEREF _Toc118789494 \h </w:instrText>
            </w:r>
            <w:r w:rsidR="006F1945" w:rsidRPr="006F1945">
              <w:rPr>
                <w:noProof/>
                <w:webHidden/>
                <w:sz w:val="24"/>
                <w:szCs w:val="24"/>
              </w:rPr>
            </w:r>
            <w:r w:rsidR="006F1945" w:rsidRPr="006F1945">
              <w:rPr>
                <w:noProof/>
                <w:webHidden/>
                <w:sz w:val="24"/>
                <w:szCs w:val="24"/>
              </w:rPr>
              <w:fldChar w:fldCharType="separate"/>
            </w:r>
            <w:r w:rsidR="00445950">
              <w:rPr>
                <w:noProof/>
                <w:webHidden/>
                <w:sz w:val="24"/>
                <w:szCs w:val="24"/>
              </w:rPr>
              <w:t>1</w:t>
            </w:r>
            <w:r w:rsidR="006F1945" w:rsidRPr="006F1945">
              <w:rPr>
                <w:noProof/>
                <w:webHidden/>
                <w:sz w:val="24"/>
                <w:szCs w:val="24"/>
              </w:rPr>
              <w:fldChar w:fldCharType="end"/>
            </w:r>
          </w:hyperlink>
        </w:p>
        <w:p w14:paraId="2F1F2389" w14:textId="338B13DC" w:rsidR="006F1945" w:rsidRPr="006F1945" w:rsidRDefault="00C55403">
          <w:pPr>
            <w:pStyle w:val="11"/>
            <w:tabs>
              <w:tab w:val="right" w:leader="dot" w:pos="8494"/>
            </w:tabs>
            <w:rPr>
              <w:noProof/>
              <w:sz w:val="24"/>
              <w:szCs w:val="24"/>
            </w:rPr>
          </w:pPr>
          <w:hyperlink w:anchor="_Toc118789495" w:history="1">
            <w:r w:rsidR="006F1945" w:rsidRPr="006F1945">
              <w:rPr>
                <w:rStyle w:val="a7"/>
                <w:rFonts w:ascii="UD デジタル 教科書体 NP-R" w:eastAsia="UD デジタル 教科書体 NP-R" w:hAnsiTheme="minorEastAsia"/>
                <w:noProof/>
                <w:sz w:val="24"/>
                <w:szCs w:val="24"/>
              </w:rPr>
              <w:t>２　入札参加者資格要件</w:t>
            </w:r>
            <w:r w:rsidR="006F1945" w:rsidRPr="006F1945">
              <w:rPr>
                <w:noProof/>
                <w:webHidden/>
                <w:sz w:val="24"/>
                <w:szCs w:val="24"/>
              </w:rPr>
              <w:tab/>
            </w:r>
            <w:r w:rsidR="006F1945" w:rsidRPr="006F1945">
              <w:rPr>
                <w:noProof/>
                <w:webHidden/>
                <w:sz w:val="24"/>
                <w:szCs w:val="24"/>
              </w:rPr>
              <w:fldChar w:fldCharType="begin"/>
            </w:r>
            <w:r w:rsidR="006F1945" w:rsidRPr="006F1945">
              <w:rPr>
                <w:noProof/>
                <w:webHidden/>
                <w:sz w:val="24"/>
                <w:szCs w:val="24"/>
              </w:rPr>
              <w:instrText xml:space="preserve"> PAGEREF _Toc118789495 \h </w:instrText>
            </w:r>
            <w:r w:rsidR="006F1945" w:rsidRPr="006F1945">
              <w:rPr>
                <w:noProof/>
                <w:webHidden/>
                <w:sz w:val="24"/>
                <w:szCs w:val="24"/>
              </w:rPr>
            </w:r>
            <w:r w:rsidR="006F1945" w:rsidRPr="006F1945">
              <w:rPr>
                <w:noProof/>
                <w:webHidden/>
                <w:sz w:val="24"/>
                <w:szCs w:val="24"/>
              </w:rPr>
              <w:fldChar w:fldCharType="separate"/>
            </w:r>
            <w:r w:rsidR="00445950">
              <w:rPr>
                <w:noProof/>
                <w:webHidden/>
                <w:sz w:val="24"/>
                <w:szCs w:val="24"/>
              </w:rPr>
              <w:t>1</w:t>
            </w:r>
            <w:r w:rsidR="006F1945" w:rsidRPr="006F1945">
              <w:rPr>
                <w:noProof/>
                <w:webHidden/>
                <w:sz w:val="24"/>
                <w:szCs w:val="24"/>
              </w:rPr>
              <w:fldChar w:fldCharType="end"/>
            </w:r>
          </w:hyperlink>
        </w:p>
        <w:p w14:paraId="58A31BC1" w14:textId="1813F947" w:rsidR="006F1945" w:rsidRPr="006F1945" w:rsidRDefault="00C55403">
          <w:pPr>
            <w:pStyle w:val="11"/>
            <w:tabs>
              <w:tab w:val="right" w:leader="dot" w:pos="8494"/>
            </w:tabs>
            <w:rPr>
              <w:noProof/>
              <w:sz w:val="24"/>
              <w:szCs w:val="24"/>
            </w:rPr>
          </w:pPr>
          <w:hyperlink w:anchor="_Toc118789496" w:history="1">
            <w:r w:rsidR="006F1945" w:rsidRPr="006F1945">
              <w:rPr>
                <w:rStyle w:val="a7"/>
                <w:rFonts w:ascii="UD デジタル 教科書体 NP-R" w:eastAsia="UD デジタル 教科書体 NP-R" w:hAnsiTheme="minorEastAsia"/>
                <w:noProof/>
                <w:sz w:val="24"/>
                <w:szCs w:val="24"/>
              </w:rPr>
              <w:t>３　入札参加申込受付</w:t>
            </w:r>
            <w:r w:rsidR="006F1945" w:rsidRPr="006F1945">
              <w:rPr>
                <w:noProof/>
                <w:webHidden/>
                <w:sz w:val="24"/>
                <w:szCs w:val="24"/>
              </w:rPr>
              <w:tab/>
            </w:r>
            <w:r w:rsidR="006F1945" w:rsidRPr="006F1945">
              <w:rPr>
                <w:noProof/>
                <w:webHidden/>
                <w:sz w:val="24"/>
                <w:szCs w:val="24"/>
              </w:rPr>
              <w:fldChar w:fldCharType="begin"/>
            </w:r>
            <w:r w:rsidR="006F1945" w:rsidRPr="006F1945">
              <w:rPr>
                <w:noProof/>
                <w:webHidden/>
                <w:sz w:val="24"/>
                <w:szCs w:val="24"/>
              </w:rPr>
              <w:instrText xml:space="preserve"> PAGEREF _Toc118789496 \h </w:instrText>
            </w:r>
            <w:r w:rsidR="006F1945" w:rsidRPr="006F1945">
              <w:rPr>
                <w:noProof/>
                <w:webHidden/>
                <w:sz w:val="24"/>
                <w:szCs w:val="24"/>
              </w:rPr>
            </w:r>
            <w:r w:rsidR="006F1945" w:rsidRPr="006F1945">
              <w:rPr>
                <w:noProof/>
                <w:webHidden/>
                <w:sz w:val="24"/>
                <w:szCs w:val="24"/>
              </w:rPr>
              <w:fldChar w:fldCharType="separate"/>
            </w:r>
            <w:r w:rsidR="00445950">
              <w:rPr>
                <w:noProof/>
                <w:webHidden/>
                <w:sz w:val="24"/>
                <w:szCs w:val="24"/>
              </w:rPr>
              <w:t>1</w:t>
            </w:r>
            <w:r w:rsidR="006F1945" w:rsidRPr="006F1945">
              <w:rPr>
                <w:noProof/>
                <w:webHidden/>
                <w:sz w:val="24"/>
                <w:szCs w:val="24"/>
              </w:rPr>
              <w:fldChar w:fldCharType="end"/>
            </w:r>
          </w:hyperlink>
        </w:p>
        <w:p w14:paraId="046CA4EA" w14:textId="5669CB76" w:rsidR="006F1945" w:rsidRPr="006F1945" w:rsidRDefault="00C55403">
          <w:pPr>
            <w:pStyle w:val="11"/>
            <w:tabs>
              <w:tab w:val="right" w:leader="dot" w:pos="8494"/>
            </w:tabs>
            <w:rPr>
              <w:noProof/>
              <w:sz w:val="24"/>
              <w:szCs w:val="24"/>
            </w:rPr>
          </w:pPr>
          <w:hyperlink w:anchor="_Toc118789497" w:history="1">
            <w:r w:rsidR="006F1945" w:rsidRPr="006F1945">
              <w:rPr>
                <w:rStyle w:val="a7"/>
                <w:rFonts w:ascii="UD デジタル 教科書体 NP-R" w:eastAsia="UD デジタル 教科書体 NP-R" w:hAnsiTheme="minorEastAsia"/>
                <w:noProof/>
                <w:sz w:val="24"/>
                <w:szCs w:val="24"/>
              </w:rPr>
              <w:t>４　仕様書に対する質問</w:t>
            </w:r>
            <w:r w:rsidR="006F1945" w:rsidRPr="006F1945">
              <w:rPr>
                <w:noProof/>
                <w:webHidden/>
                <w:sz w:val="24"/>
                <w:szCs w:val="24"/>
              </w:rPr>
              <w:tab/>
            </w:r>
            <w:r w:rsidR="006F1945" w:rsidRPr="006F1945">
              <w:rPr>
                <w:noProof/>
                <w:webHidden/>
                <w:sz w:val="24"/>
                <w:szCs w:val="24"/>
              </w:rPr>
              <w:fldChar w:fldCharType="begin"/>
            </w:r>
            <w:r w:rsidR="006F1945" w:rsidRPr="006F1945">
              <w:rPr>
                <w:noProof/>
                <w:webHidden/>
                <w:sz w:val="24"/>
                <w:szCs w:val="24"/>
              </w:rPr>
              <w:instrText xml:space="preserve"> PAGEREF _Toc118789497 \h </w:instrText>
            </w:r>
            <w:r w:rsidR="006F1945" w:rsidRPr="006F1945">
              <w:rPr>
                <w:noProof/>
                <w:webHidden/>
                <w:sz w:val="24"/>
                <w:szCs w:val="24"/>
              </w:rPr>
            </w:r>
            <w:r w:rsidR="006F1945" w:rsidRPr="006F1945">
              <w:rPr>
                <w:noProof/>
                <w:webHidden/>
                <w:sz w:val="24"/>
                <w:szCs w:val="24"/>
              </w:rPr>
              <w:fldChar w:fldCharType="separate"/>
            </w:r>
            <w:r w:rsidR="00445950">
              <w:rPr>
                <w:noProof/>
                <w:webHidden/>
                <w:sz w:val="24"/>
                <w:szCs w:val="24"/>
              </w:rPr>
              <w:t>2</w:t>
            </w:r>
            <w:r w:rsidR="006F1945" w:rsidRPr="006F1945">
              <w:rPr>
                <w:noProof/>
                <w:webHidden/>
                <w:sz w:val="24"/>
                <w:szCs w:val="24"/>
              </w:rPr>
              <w:fldChar w:fldCharType="end"/>
            </w:r>
          </w:hyperlink>
        </w:p>
        <w:p w14:paraId="56FF6AC4" w14:textId="5DBB46A6" w:rsidR="006F1945" w:rsidRPr="006F1945" w:rsidRDefault="00C55403">
          <w:pPr>
            <w:pStyle w:val="11"/>
            <w:tabs>
              <w:tab w:val="right" w:leader="dot" w:pos="8494"/>
            </w:tabs>
            <w:rPr>
              <w:noProof/>
              <w:sz w:val="24"/>
              <w:szCs w:val="24"/>
            </w:rPr>
          </w:pPr>
          <w:hyperlink w:anchor="_Toc118789498" w:history="1">
            <w:r w:rsidR="006F1945" w:rsidRPr="006F1945">
              <w:rPr>
                <w:rStyle w:val="a7"/>
                <w:rFonts w:ascii="UD デジタル 教科書体 NP-R" w:eastAsia="UD デジタル 教科書体 NP-R" w:hAnsiTheme="minorEastAsia"/>
                <w:noProof/>
                <w:sz w:val="24"/>
                <w:szCs w:val="24"/>
              </w:rPr>
              <w:t>５　入札参加資格の審査</w:t>
            </w:r>
            <w:r w:rsidR="006F1945" w:rsidRPr="006F1945">
              <w:rPr>
                <w:noProof/>
                <w:webHidden/>
                <w:sz w:val="24"/>
                <w:szCs w:val="24"/>
              </w:rPr>
              <w:tab/>
            </w:r>
            <w:r w:rsidR="00B0630E">
              <w:rPr>
                <w:rFonts w:hint="eastAsia"/>
                <w:noProof/>
                <w:webHidden/>
                <w:sz w:val="24"/>
                <w:szCs w:val="24"/>
              </w:rPr>
              <w:t>2</w:t>
            </w:r>
          </w:hyperlink>
        </w:p>
        <w:p w14:paraId="1FAFBF2A" w14:textId="287225C0" w:rsidR="006F1945" w:rsidRPr="006F1945" w:rsidRDefault="00C55403">
          <w:pPr>
            <w:pStyle w:val="11"/>
            <w:tabs>
              <w:tab w:val="right" w:leader="dot" w:pos="8494"/>
            </w:tabs>
            <w:rPr>
              <w:noProof/>
              <w:sz w:val="24"/>
              <w:szCs w:val="24"/>
            </w:rPr>
          </w:pPr>
          <w:hyperlink w:anchor="_Toc118789499" w:history="1">
            <w:r w:rsidR="006F1945" w:rsidRPr="006F1945">
              <w:rPr>
                <w:rStyle w:val="a7"/>
                <w:rFonts w:ascii="UD デジタル 教科書体 NP-R" w:eastAsia="UD デジタル 教科書体 NP-R" w:hAnsiTheme="minorEastAsia"/>
                <w:noProof/>
                <w:sz w:val="24"/>
                <w:szCs w:val="24"/>
              </w:rPr>
              <w:t>６　入札及び開札の日時場所</w:t>
            </w:r>
            <w:r w:rsidR="006F1945" w:rsidRPr="006F1945">
              <w:rPr>
                <w:noProof/>
                <w:webHidden/>
                <w:sz w:val="24"/>
                <w:szCs w:val="24"/>
              </w:rPr>
              <w:tab/>
            </w:r>
            <w:r w:rsidR="006F1945" w:rsidRPr="006F1945">
              <w:rPr>
                <w:noProof/>
                <w:webHidden/>
                <w:sz w:val="24"/>
                <w:szCs w:val="24"/>
              </w:rPr>
              <w:fldChar w:fldCharType="begin"/>
            </w:r>
            <w:r w:rsidR="006F1945" w:rsidRPr="006F1945">
              <w:rPr>
                <w:noProof/>
                <w:webHidden/>
                <w:sz w:val="24"/>
                <w:szCs w:val="24"/>
              </w:rPr>
              <w:instrText xml:space="preserve"> PAGEREF _Toc118789499 \h </w:instrText>
            </w:r>
            <w:r w:rsidR="006F1945" w:rsidRPr="006F1945">
              <w:rPr>
                <w:noProof/>
                <w:webHidden/>
                <w:sz w:val="24"/>
                <w:szCs w:val="24"/>
              </w:rPr>
            </w:r>
            <w:r w:rsidR="006F1945" w:rsidRPr="006F1945">
              <w:rPr>
                <w:noProof/>
                <w:webHidden/>
                <w:sz w:val="24"/>
                <w:szCs w:val="24"/>
              </w:rPr>
              <w:fldChar w:fldCharType="separate"/>
            </w:r>
            <w:r w:rsidR="00445950">
              <w:rPr>
                <w:noProof/>
                <w:webHidden/>
                <w:sz w:val="24"/>
                <w:szCs w:val="24"/>
              </w:rPr>
              <w:t>3</w:t>
            </w:r>
            <w:r w:rsidR="006F1945" w:rsidRPr="006F1945">
              <w:rPr>
                <w:noProof/>
                <w:webHidden/>
                <w:sz w:val="24"/>
                <w:szCs w:val="24"/>
              </w:rPr>
              <w:fldChar w:fldCharType="end"/>
            </w:r>
          </w:hyperlink>
        </w:p>
        <w:p w14:paraId="34457F8E" w14:textId="46C12873" w:rsidR="006F1945" w:rsidRPr="006F1945" w:rsidRDefault="00C55403">
          <w:pPr>
            <w:pStyle w:val="11"/>
            <w:tabs>
              <w:tab w:val="right" w:leader="dot" w:pos="8494"/>
            </w:tabs>
            <w:rPr>
              <w:noProof/>
              <w:sz w:val="24"/>
              <w:szCs w:val="24"/>
            </w:rPr>
          </w:pPr>
          <w:hyperlink w:anchor="_Toc118789500" w:history="1">
            <w:r w:rsidR="006F1945" w:rsidRPr="006F1945">
              <w:rPr>
                <w:rStyle w:val="a7"/>
                <w:rFonts w:ascii="UD デジタル 教科書体 NP-R" w:eastAsia="UD デジタル 教科書体 NP-R" w:hAnsiTheme="minorEastAsia"/>
                <w:noProof/>
                <w:sz w:val="24"/>
                <w:szCs w:val="24"/>
              </w:rPr>
              <w:t>７　入札保証金</w:t>
            </w:r>
            <w:r w:rsidR="006F1945" w:rsidRPr="006F1945">
              <w:rPr>
                <w:noProof/>
                <w:webHidden/>
                <w:sz w:val="24"/>
                <w:szCs w:val="24"/>
              </w:rPr>
              <w:tab/>
            </w:r>
            <w:r w:rsidR="006F1945" w:rsidRPr="006F1945">
              <w:rPr>
                <w:noProof/>
                <w:webHidden/>
                <w:sz w:val="24"/>
                <w:szCs w:val="24"/>
              </w:rPr>
              <w:fldChar w:fldCharType="begin"/>
            </w:r>
            <w:r w:rsidR="006F1945" w:rsidRPr="006F1945">
              <w:rPr>
                <w:noProof/>
                <w:webHidden/>
                <w:sz w:val="24"/>
                <w:szCs w:val="24"/>
              </w:rPr>
              <w:instrText xml:space="preserve"> PAGEREF _Toc118789500 \h </w:instrText>
            </w:r>
            <w:r w:rsidR="006F1945" w:rsidRPr="006F1945">
              <w:rPr>
                <w:noProof/>
                <w:webHidden/>
                <w:sz w:val="24"/>
                <w:szCs w:val="24"/>
              </w:rPr>
            </w:r>
            <w:r w:rsidR="006F1945" w:rsidRPr="006F1945">
              <w:rPr>
                <w:noProof/>
                <w:webHidden/>
                <w:sz w:val="24"/>
                <w:szCs w:val="24"/>
              </w:rPr>
              <w:fldChar w:fldCharType="separate"/>
            </w:r>
            <w:r w:rsidR="00445950">
              <w:rPr>
                <w:noProof/>
                <w:webHidden/>
                <w:sz w:val="24"/>
                <w:szCs w:val="24"/>
              </w:rPr>
              <w:t>3</w:t>
            </w:r>
            <w:r w:rsidR="006F1945" w:rsidRPr="006F1945">
              <w:rPr>
                <w:noProof/>
                <w:webHidden/>
                <w:sz w:val="24"/>
                <w:szCs w:val="24"/>
              </w:rPr>
              <w:fldChar w:fldCharType="end"/>
            </w:r>
          </w:hyperlink>
        </w:p>
        <w:p w14:paraId="693B477F" w14:textId="6EC1ECA7" w:rsidR="006F1945" w:rsidRPr="006F1945" w:rsidRDefault="00C55403">
          <w:pPr>
            <w:pStyle w:val="11"/>
            <w:tabs>
              <w:tab w:val="right" w:leader="dot" w:pos="8494"/>
            </w:tabs>
            <w:rPr>
              <w:noProof/>
              <w:sz w:val="24"/>
              <w:szCs w:val="24"/>
            </w:rPr>
          </w:pPr>
          <w:hyperlink w:anchor="_Toc118789501" w:history="1">
            <w:r w:rsidR="006F1945" w:rsidRPr="006F1945">
              <w:rPr>
                <w:rStyle w:val="a7"/>
                <w:rFonts w:ascii="UD デジタル 教科書体 NP-R" w:eastAsia="UD デジタル 教科書体 NP-R" w:hAnsiTheme="minorEastAsia"/>
                <w:noProof/>
                <w:sz w:val="24"/>
                <w:szCs w:val="24"/>
              </w:rPr>
              <w:t>８　入札の方法</w:t>
            </w:r>
            <w:r w:rsidR="006F1945" w:rsidRPr="006F1945">
              <w:rPr>
                <w:noProof/>
                <w:webHidden/>
                <w:sz w:val="24"/>
                <w:szCs w:val="24"/>
              </w:rPr>
              <w:tab/>
            </w:r>
            <w:r w:rsidR="006F1945" w:rsidRPr="006F1945">
              <w:rPr>
                <w:noProof/>
                <w:webHidden/>
                <w:sz w:val="24"/>
                <w:szCs w:val="24"/>
              </w:rPr>
              <w:fldChar w:fldCharType="begin"/>
            </w:r>
            <w:r w:rsidR="006F1945" w:rsidRPr="006F1945">
              <w:rPr>
                <w:noProof/>
                <w:webHidden/>
                <w:sz w:val="24"/>
                <w:szCs w:val="24"/>
              </w:rPr>
              <w:instrText xml:space="preserve"> PAGEREF _Toc118789501 \h </w:instrText>
            </w:r>
            <w:r w:rsidR="006F1945" w:rsidRPr="006F1945">
              <w:rPr>
                <w:noProof/>
                <w:webHidden/>
                <w:sz w:val="24"/>
                <w:szCs w:val="24"/>
              </w:rPr>
            </w:r>
            <w:r w:rsidR="006F1945" w:rsidRPr="006F1945">
              <w:rPr>
                <w:noProof/>
                <w:webHidden/>
                <w:sz w:val="24"/>
                <w:szCs w:val="24"/>
              </w:rPr>
              <w:fldChar w:fldCharType="separate"/>
            </w:r>
            <w:r w:rsidR="00445950">
              <w:rPr>
                <w:noProof/>
                <w:webHidden/>
                <w:sz w:val="24"/>
                <w:szCs w:val="24"/>
              </w:rPr>
              <w:t>3</w:t>
            </w:r>
            <w:r w:rsidR="006F1945" w:rsidRPr="006F1945">
              <w:rPr>
                <w:noProof/>
                <w:webHidden/>
                <w:sz w:val="24"/>
                <w:szCs w:val="24"/>
              </w:rPr>
              <w:fldChar w:fldCharType="end"/>
            </w:r>
          </w:hyperlink>
        </w:p>
        <w:p w14:paraId="2232B5F8" w14:textId="17F4DA98" w:rsidR="006F1945" w:rsidRPr="006F1945" w:rsidRDefault="00C55403">
          <w:pPr>
            <w:pStyle w:val="11"/>
            <w:tabs>
              <w:tab w:val="right" w:leader="dot" w:pos="8494"/>
            </w:tabs>
            <w:rPr>
              <w:noProof/>
              <w:sz w:val="24"/>
              <w:szCs w:val="24"/>
            </w:rPr>
          </w:pPr>
          <w:hyperlink w:anchor="_Toc118789502" w:history="1">
            <w:r w:rsidR="006F1945" w:rsidRPr="006F1945">
              <w:rPr>
                <w:rStyle w:val="a7"/>
                <w:rFonts w:ascii="UD デジタル 教科書体 NP-R" w:eastAsia="UD デジタル 教科書体 NP-R" w:hAnsiTheme="minorEastAsia"/>
                <w:noProof/>
                <w:sz w:val="24"/>
                <w:szCs w:val="24"/>
              </w:rPr>
              <w:t>９　落札者の決定方法</w:t>
            </w:r>
            <w:r w:rsidR="006F1945" w:rsidRPr="006F1945">
              <w:rPr>
                <w:noProof/>
                <w:webHidden/>
                <w:sz w:val="24"/>
                <w:szCs w:val="24"/>
              </w:rPr>
              <w:tab/>
            </w:r>
            <w:r w:rsidR="00B0630E">
              <w:rPr>
                <w:rFonts w:hint="eastAsia"/>
                <w:noProof/>
                <w:webHidden/>
                <w:sz w:val="24"/>
                <w:szCs w:val="24"/>
              </w:rPr>
              <w:t>3</w:t>
            </w:r>
          </w:hyperlink>
        </w:p>
        <w:p w14:paraId="0E7BB4FA" w14:textId="6A655ABD" w:rsidR="006F1945" w:rsidRPr="006F1945" w:rsidRDefault="00C55403">
          <w:pPr>
            <w:pStyle w:val="11"/>
            <w:tabs>
              <w:tab w:val="right" w:leader="dot" w:pos="8494"/>
            </w:tabs>
            <w:rPr>
              <w:noProof/>
              <w:sz w:val="24"/>
              <w:szCs w:val="24"/>
            </w:rPr>
          </w:pPr>
          <w:hyperlink w:anchor="_Toc118789503" w:history="1">
            <w:r w:rsidR="006F1945" w:rsidRPr="006F1945">
              <w:rPr>
                <w:rStyle w:val="a7"/>
                <w:rFonts w:ascii="UD デジタル 教科書体 NP-R" w:eastAsia="UD デジタル 教科書体 NP-R" w:hAnsiTheme="minorEastAsia"/>
                <w:noProof/>
                <w:sz w:val="24"/>
                <w:szCs w:val="24"/>
              </w:rPr>
              <w:t>１０　入札の無効</w:t>
            </w:r>
            <w:r w:rsidR="006F1945" w:rsidRPr="006F1945">
              <w:rPr>
                <w:noProof/>
                <w:webHidden/>
                <w:sz w:val="24"/>
                <w:szCs w:val="24"/>
              </w:rPr>
              <w:tab/>
            </w:r>
            <w:r w:rsidR="006F1945" w:rsidRPr="006F1945">
              <w:rPr>
                <w:noProof/>
                <w:webHidden/>
                <w:sz w:val="24"/>
                <w:szCs w:val="24"/>
              </w:rPr>
              <w:fldChar w:fldCharType="begin"/>
            </w:r>
            <w:r w:rsidR="006F1945" w:rsidRPr="006F1945">
              <w:rPr>
                <w:noProof/>
                <w:webHidden/>
                <w:sz w:val="24"/>
                <w:szCs w:val="24"/>
              </w:rPr>
              <w:instrText xml:space="preserve"> PAGEREF _Toc118789503 \h </w:instrText>
            </w:r>
            <w:r w:rsidR="006F1945" w:rsidRPr="006F1945">
              <w:rPr>
                <w:noProof/>
                <w:webHidden/>
                <w:sz w:val="24"/>
                <w:szCs w:val="24"/>
              </w:rPr>
            </w:r>
            <w:r w:rsidR="006F1945" w:rsidRPr="006F1945">
              <w:rPr>
                <w:noProof/>
                <w:webHidden/>
                <w:sz w:val="24"/>
                <w:szCs w:val="24"/>
              </w:rPr>
              <w:fldChar w:fldCharType="separate"/>
            </w:r>
            <w:r w:rsidR="00445950">
              <w:rPr>
                <w:noProof/>
                <w:webHidden/>
                <w:sz w:val="24"/>
                <w:szCs w:val="24"/>
              </w:rPr>
              <w:t>4</w:t>
            </w:r>
            <w:r w:rsidR="006F1945" w:rsidRPr="006F1945">
              <w:rPr>
                <w:noProof/>
                <w:webHidden/>
                <w:sz w:val="24"/>
                <w:szCs w:val="24"/>
              </w:rPr>
              <w:fldChar w:fldCharType="end"/>
            </w:r>
          </w:hyperlink>
        </w:p>
        <w:p w14:paraId="3ADA920B" w14:textId="1AB66E40" w:rsidR="006F1945" w:rsidRPr="006F1945" w:rsidRDefault="00C55403">
          <w:pPr>
            <w:pStyle w:val="11"/>
            <w:tabs>
              <w:tab w:val="right" w:leader="dot" w:pos="8494"/>
            </w:tabs>
            <w:rPr>
              <w:noProof/>
              <w:sz w:val="24"/>
              <w:szCs w:val="24"/>
            </w:rPr>
          </w:pPr>
          <w:hyperlink w:anchor="_Toc118789504" w:history="1">
            <w:r w:rsidR="006F1945" w:rsidRPr="006F1945">
              <w:rPr>
                <w:rStyle w:val="a7"/>
                <w:rFonts w:ascii="UD デジタル 教科書体 NP-R" w:eastAsia="UD デジタル 教科書体 NP-R" w:hAnsiTheme="minorEastAsia"/>
                <w:noProof/>
                <w:sz w:val="24"/>
                <w:szCs w:val="24"/>
              </w:rPr>
              <w:t>１１　契約の締結</w:t>
            </w:r>
            <w:r w:rsidR="006F1945" w:rsidRPr="006F1945">
              <w:rPr>
                <w:noProof/>
                <w:webHidden/>
                <w:sz w:val="24"/>
                <w:szCs w:val="24"/>
              </w:rPr>
              <w:tab/>
            </w:r>
            <w:r w:rsidR="006F1945" w:rsidRPr="006F1945">
              <w:rPr>
                <w:noProof/>
                <w:webHidden/>
                <w:sz w:val="24"/>
                <w:szCs w:val="24"/>
              </w:rPr>
              <w:fldChar w:fldCharType="begin"/>
            </w:r>
            <w:r w:rsidR="006F1945" w:rsidRPr="006F1945">
              <w:rPr>
                <w:noProof/>
                <w:webHidden/>
                <w:sz w:val="24"/>
                <w:szCs w:val="24"/>
              </w:rPr>
              <w:instrText xml:space="preserve"> PAGEREF _Toc118789504 \h </w:instrText>
            </w:r>
            <w:r w:rsidR="006F1945" w:rsidRPr="006F1945">
              <w:rPr>
                <w:noProof/>
                <w:webHidden/>
                <w:sz w:val="24"/>
                <w:szCs w:val="24"/>
              </w:rPr>
            </w:r>
            <w:r w:rsidR="006F1945" w:rsidRPr="006F1945">
              <w:rPr>
                <w:noProof/>
                <w:webHidden/>
                <w:sz w:val="24"/>
                <w:szCs w:val="24"/>
              </w:rPr>
              <w:fldChar w:fldCharType="separate"/>
            </w:r>
            <w:r w:rsidR="00445950">
              <w:rPr>
                <w:noProof/>
                <w:webHidden/>
                <w:sz w:val="24"/>
                <w:szCs w:val="24"/>
              </w:rPr>
              <w:t>4</w:t>
            </w:r>
            <w:r w:rsidR="006F1945" w:rsidRPr="006F1945">
              <w:rPr>
                <w:noProof/>
                <w:webHidden/>
                <w:sz w:val="24"/>
                <w:szCs w:val="24"/>
              </w:rPr>
              <w:fldChar w:fldCharType="end"/>
            </w:r>
          </w:hyperlink>
        </w:p>
        <w:p w14:paraId="6E2184D0" w14:textId="7C59899C" w:rsidR="006F1945" w:rsidRPr="006F1945" w:rsidRDefault="00C55403">
          <w:pPr>
            <w:pStyle w:val="11"/>
            <w:tabs>
              <w:tab w:val="right" w:leader="dot" w:pos="8494"/>
            </w:tabs>
            <w:rPr>
              <w:noProof/>
              <w:sz w:val="24"/>
              <w:szCs w:val="24"/>
            </w:rPr>
          </w:pPr>
          <w:hyperlink w:anchor="_Toc118789505" w:history="1">
            <w:r w:rsidR="006F1945" w:rsidRPr="006F1945">
              <w:rPr>
                <w:rStyle w:val="a7"/>
                <w:rFonts w:ascii="UD デジタル 教科書体 NP-R" w:eastAsia="UD デジタル 教科書体 NP-R" w:hAnsiTheme="minorEastAsia"/>
                <w:noProof/>
                <w:sz w:val="24"/>
                <w:szCs w:val="24"/>
              </w:rPr>
              <w:t>１２　契約保証金</w:t>
            </w:r>
            <w:r w:rsidR="006F1945" w:rsidRPr="006F1945">
              <w:rPr>
                <w:noProof/>
                <w:webHidden/>
                <w:sz w:val="24"/>
                <w:szCs w:val="24"/>
              </w:rPr>
              <w:tab/>
            </w:r>
            <w:r w:rsidR="006F1945" w:rsidRPr="006F1945">
              <w:rPr>
                <w:noProof/>
                <w:webHidden/>
                <w:sz w:val="24"/>
                <w:szCs w:val="24"/>
              </w:rPr>
              <w:fldChar w:fldCharType="begin"/>
            </w:r>
            <w:r w:rsidR="006F1945" w:rsidRPr="006F1945">
              <w:rPr>
                <w:noProof/>
                <w:webHidden/>
                <w:sz w:val="24"/>
                <w:szCs w:val="24"/>
              </w:rPr>
              <w:instrText xml:space="preserve"> PAGEREF _Toc118789505 \h </w:instrText>
            </w:r>
            <w:r w:rsidR="006F1945" w:rsidRPr="006F1945">
              <w:rPr>
                <w:noProof/>
                <w:webHidden/>
                <w:sz w:val="24"/>
                <w:szCs w:val="24"/>
              </w:rPr>
            </w:r>
            <w:r w:rsidR="006F1945" w:rsidRPr="006F1945">
              <w:rPr>
                <w:noProof/>
                <w:webHidden/>
                <w:sz w:val="24"/>
                <w:szCs w:val="24"/>
              </w:rPr>
              <w:fldChar w:fldCharType="separate"/>
            </w:r>
            <w:r w:rsidR="00445950">
              <w:rPr>
                <w:noProof/>
                <w:webHidden/>
                <w:sz w:val="24"/>
                <w:szCs w:val="24"/>
              </w:rPr>
              <w:t>4</w:t>
            </w:r>
            <w:r w:rsidR="006F1945" w:rsidRPr="006F1945">
              <w:rPr>
                <w:noProof/>
                <w:webHidden/>
                <w:sz w:val="24"/>
                <w:szCs w:val="24"/>
              </w:rPr>
              <w:fldChar w:fldCharType="end"/>
            </w:r>
          </w:hyperlink>
        </w:p>
        <w:p w14:paraId="16F11115" w14:textId="766840E1" w:rsidR="006F1945" w:rsidRPr="006F1945" w:rsidRDefault="00C55403">
          <w:pPr>
            <w:pStyle w:val="11"/>
            <w:tabs>
              <w:tab w:val="right" w:leader="dot" w:pos="8494"/>
            </w:tabs>
            <w:rPr>
              <w:noProof/>
              <w:sz w:val="24"/>
              <w:szCs w:val="24"/>
            </w:rPr>
          </w:pPr>
          <w:hyperlink w:anchor="_Toc118789506" w:history="1">
            <w:r w:rsidR="006F1945" w:rsidRPr="006F1945">
              <w:rPr>
                <w:rStyle w:val="a7"/>
                <w:rFonts w:ascii="UD デジタル 教科書体 NP-R" w:eastAsia="UD デジタル 教科書体 NP-R" w:hAnsiTheme="minorEastAsia"/>
                <w:noProof/>
                <w:sz w:val="24"/>
                <w:szCs w:val="24"/>
              </w:rPr>
              <w:t>１３　その他</w:t>
            </w:r>
            <w:r w:rsidR="006F1945" w:rsidRPr="006F1945">
              <w:rPr>
                <w:noProof/>
                <w:webHidden/>
                <w:sz w:val="24"/>
                <w:szCs w:val="24"/>
              </w:rPr>
              <w:tab/>
            </w:r>
            <w:r w:rsidR="00546922">
              <w:rPr>
                <w:rFonts w:hint="eastAsia"/>
                <w:noProof/>
                <w:webHidden/>
                <w:sz w:val="24"/>
                <w:szCs w:val="24"/>
              </w:rPr>
              <w:t>4</w:t>
            </w:r>
          </w:hyperlink>
        </w:p>
        <w:p w14:paraId="39290D4C" w14:textId="02D95389" w:rsidR="006F1945" w:rsidRPr="006F1945" w:rsidRDefault="00C55403">
          <w:pPr>
            <w:pStyle w:val="11"/>
            <w:tabs>
              <w:tab w:val="right" w:leader="dot" w:pos="8494"/>
            </w:tabs>
            <w:rPr>
              <w:noProof/>
              <w:sz w:val="24"/>
              <w:szCs w:val="24"/>
            </w:rPr>
          </w:pPr>
          <w:hyperlink w:anchor="_Toc118789507" w:history="1">
            <w:r w:rsidR="006F1945" w:rsidRPr="006F1945">
              <w:rPr>
                <w:rStyle w:val="a7"/>
                <w:rFonts w:ascii="UD デジタル 教科書体 NP-R" w:eastAsia="UD デジタル 教科書体 NP-R" w:hAnsiTheme="minorEastAsia"/>
                <w:noProof/>
                <w:sz w:val="24"/>
                <w:szCs w:val="24"/>
              </w:rPr>
              <w:t>１４　問い合わせ先</w:t>
            </w:r>
            <w:r w:rsidR="006F1945" w:rsidRPr="006F1945">
              <w:rPr>
                <w:noProof/>
                <w:webHidden/>
                <w:sz w:val="24"/>
                <w:szCs w:val="24"/>
              </w:rPr>
              <w:tab/>
            </w:r>
            <w:r w:rsidR="00546922">
              <w:rPr>
                <w:rFonts w:hint="eastAsia"/>
                <w:noProof/>
                <w:webHidden/>
                <w:sz w:val="24"/>
                <w:szCs w:val="24"/>
              </w:rPr>
              <w:t>4</w:t>
            </w:r>
          </w:hyperlink>
        </w:p>
        <w:p w14:paraId="2DC98F1F" w14:textId="67EADDDD" w:rsidR="003E4C65" w:rsidRPr="00A86A4F" w:rsidRDefault="00CE7B88" w:rsidP="00CE7B88">
          <w:pPr>
            <w:spacing w:line="480" w:lineRule="auto"/>
            <w:rPr>
              <w:rFonts w:ascii="UD デジタル 教科書体 NP-R" w:eastAsia="UD デジタル 教科書体 NP-R"/>
              <w:sz w:val="22"/>
            </w:rPr>
          </w:pPr>
          <w:r w:rsidRPr="006F1945">
            <w:rPr>
              <w:rFonts w:ascii="UD デジタル 教科書体 NK-R" w:eastAsia="UD デジタル 教科書体 NK-R" w:hint="eastAsia"/>
              <w:b/>
              <w:bCs/>
              <w:sz w:val="24"/>
              <w:szCs w:val="24"/>
              <w:lang w:val="ja-JP"/>
            </w:rPr>
            <w:fldChar w:fldCharType="end"/>
          </w:r>
        </w:p>
      </w:sdtContent>
    </w:sdt>
    <w:p w14:paraId="28846943" w14:textId="77777777" w:rsidR="006E7559" w:rsidRPr="00A86A4F" w:rsidRDefault="006E7559" w:rsidP="006E7559">
      <w:pPr>
        <w:widowControl/>
        <w:jc w:val="center"/>
        <w:rPr>
          <w:rFonts w:ascii="UD デジタル 教科書体 NP-R" w:eastAsia="UD デジタル 教科書体 NP-R"/>
          <w:sz w:val="22"/>
        </w:rPr>
        <w:sectPr w:rsidR="006E7559" w:rsidRPr="00A86A4F" w:rsidSect="006E7559">
          <w:pgSz w:w="11906" w:h="16838"/>
          <w:pgMar w:top="1985" w:right="1701" w:bottom="1701" w:left="1701" w:header="851" w:footer="992" w:gutter="0"/>
          <w:pgNumType w:start="1"/>
          <w:cols w:space="425"/>
          <w:docGrid w:type="lines" w:linePitch="360"/>
        </w:sectPr>
      </w:pPr>
    </w:p>
    <w:p w14:paraId="3D008631" w14:textId="78DB9D55" w:rsidR="003E4C65" w:rsidRPr="00A86A4F" w:rsidRDefault="006B50A6" w:rsidP="00672C44">
      <w:pPr>
        <w:widowControl/>
        <w:jc w:val="center"/>
        <w:rPr>
          <w:rFonts w:ascii="UD デジタル 教科書体 NP-R" w:eastAsia="UD デジタル 教科書体 NP-R"/>
          <w:sz w:val="22"/>
        </w:rPr>
      </w:pPr>
      <w:r>
        <w:rPr>
          <w:rFonts w:ascii="UD デジタル 教科書体 NP-R" w:eastAsia="UD デジタル 教科書体 NP-R" w:hint="eastAsia"/>
          <w:sz w:val="22"/>
        </w:rPr>
        <w:lastRenderedPageBreak/>
        <w:t>一般</w:t>
      </w:r>
      <w:r w:rsidR="00672C44" w:rsidRPr="00A86A4F">
        <w:rPr>
          <w:rFonts w:ascii="UD デジタル 教科書体 NP-R" w:eastAsia="UD デジタル 教科書体 NP-R" w:hint="eastAsia"/>
          <w:sz w:val="22"/>
        </w:rPr>
        <w:t>競争入札実施要領</w:t>
      </w:r>
    </w:p>
    <w:p w14:paraId="5828CE41" w14:textId="77777777" w:rsidR="003E4C65" w:rsidRPr="00A86A4F" w:rsidRDefault="003E4C65">
      <w:pPr>
        <w:rPr>
          <w:rFonts w:ascii="UD デジタル 教科書体 NP-R" w:eastAsia="UD デジタル 教科書体 NP-R"/>
          <w:sz w:val="22"/>
        </w:rPr>
      </w:pPr>
    </w:p>
    <w:p w14:paraId="307D8641" w14:textId="77777777" w:rsidR="003E4C65" w:rsidRPr="00A86A4F" w:rsidRDefault="003E4C65" w:rsidP="00CE7B88">
      <w:pPr>
        <w:pStyle w:val="1"/>
        <w:rPr>
          <w:rFonts w:ascii="UD デジタル 教科書体 NP-R" w:eastAsia="UD デジタル 教科書体 NP-R" w:hAnsiTheme="minorEastAsia"/>
          <w:sz w:val="22"/>
          <w:szCs w:val="22"/>
        </w:rPr>
      </w:pPr>
      <w:bookmarkStart w:id="2" w:name="_Toc118789494"/>
      <w:r w:rsidRPr="00A86A4F">
        <w:rPr>
          <w:rFonts w:ascii="UD デジタル 教科書体 NP-R" w:eastAsia="UD デジタル 教科書体 NP-R" w:hAnsiTheme="minorEastAsia" w:hint="eastAsia"/>
          <w:sz w:val="22"/>
          <w:szCs w:val="22"/>
        </w:rPr>
        <w:t xml:space="preserve">１　</w:t>
      </w:r>
      <w:r w:rsidR="00672C44" w:rsidRPr="00A86A4F">
        <w:rPr>
          <w:rFonts w:ascii="UD デジタル 教科書体 NP-R" w:eastAsia="UD デジタル 教科書体 NP-R" w:hAnsiTheme="minorEastAsia" w:hint="eastAsia"/>
          <w:sz w:val="22"/>
          <w:szCs w:val="22"/>
        </w:rPr>
        <w:t>業務の概要</w:t>
      </w:r>
      <w:bookmarkEnd w:id="2"/>
    </w:p>
    <w:p w14:paraId="00D995A9" w14:textId="77777777" w:rsidR="00F0703B" w:rsidRDefault="006F0898" w:rsidP="00F0703B">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w:t>
      </w:r>
      <w:r w:rsidR="003E4C65" w:rsidRPr="00A86A4F">
        <w:rPr>
          <w:rFonts w:ascii="UD デジタル 教科書体 NP-R" w:eastAsia="UD デジタル 教科書体 NP-R" w:hAnsiTheme="minorEastAsia" w:hint="eastAsia"/>
          <w:sz w:val="22"/>
        </w:rPr>
        <w:t>業務名</w:t>
      </w:r>
    </w:p>
    <w:p w14:paraId="04B50AC4" w14:textId="6478942E" w:rsidR="003E4C65" w:rsidRPr="00A86A4F" w:rsidRDefault="00644855" w:rsidP="00F0703B">
      <w:pPr>
        <w:ind w:firstLineChars="500" w:firstLine="1100"/>
        <w:rPr>
          <w:rFonts w:ascii="UD デジタル 教科書体 NP-R" w:eastAsia="UD デジタル 教科書体 NP-R" w:hAnsiTheme="minorEastAsia"/>
          <w:sz w:val="22"/>
        </w:rPr>
      </w:pPr>
      <w:r w:rsidRPr="00644855">
        <w:rPr>
          <w:rFonts w:ascii="UD デジタル 教科書体 NP-R" w:eastAsia="UD デジタル 教科書体 NP-R" w:hAnsiTheme="minorEastAsia" w:hint="eastAsia"/>
          <w:sz w:val="22"/>
        </w:rPr>
        <w:t>朝倉市</w:t>
      </w:r>
      <w:r w:rsidR="00F0703B">
        <w:rPr>
          <w:rFonts w:ascii="UD デジタル 教科書体 NP-R" w:eastAsia="UD デジタル 教科書体 NP-R" w:hAnsiTheme="minorEastAsia" w:hint="eastAsia"/>
          <w:sz w:val="22"/>
        </w:rPr>
        <w:t>文化施設3館</w:t>
      </w:r>
      <w:r w:rsidR="00DC39D9">
        <w:rPr>
          <w:rFonts w:ascii="UD デジタル 教科書体 NP-R" w:eastAsia="UD デジタル 教科書体 NP-R" w:hint="eastAsia"/>
          <w:sz w:val="22"/>
        </w:rPr>
        <w:t>舞台技術</w:t>
      </w:r>
      <w:r w:rsidR="00DC39D9" w:rsidRPr="00644855">
        <w:rPr>
          <w:rFonts w:ascii="UD デジタル 教科書体 NP-R" w:eastAsia="UD デジタル 教科書体 NP-R" w:hint="eastAsia"/>
          <w:sz w:val="22"/>
        </w:rPr>
        <w:t>業務</w:t>
      </w:r>
      <w:r w:rsidR="00DC39D9">
        <w:rPr>
          <w:rFonts w:ascii="UD デジタル 教科書体 NP-R" w:eastAsia="UD デジタル 教科書体 NP-R" w:hint="eastAsia"/>
          <w:sz w:val="22"/>
        </w:rPr>
        <w:t>委託</w:t>
      </w:r>
    </w:p>
    <w:p w14:paraId="5B19A481" w14:textId="77777777" w:rsidR="00F0703B" w:rsidRDefault="006F0898" w:rsidP="00F0703B">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w:t>
      </w:r>
      <w:r w:rsidR="00A74D9E" w:rsidRPr="00A86A4F">
        <w:rPr>
          <w:rFonts w:ascii="UD デジタル 教科書体 NP-R" w:eastAsia="UD デジタル 教科書体 NP-R" w:hAnsiTheme="minorEastAsia" w:hint="eastAsia"/>
          <w:sz w:val="22"/>
        </w:rPr>
        <w:t>履行</w:t>
      </w:r>
      <w:r w:rsidR="00F0703B">
        <w:rPr>
          <w:rFonts w:ascii="UD デジタル 教科書体 NP-R" w:eastAsia="UD デジタル 教科書体 NP-R" w:hAnsiTheme="minorEastAsia" w:hint="eastAsia"/>
          <w:sz w:val="22"/>
        </w:rPr>
        <w:t>場所</w:t>
      </w:r>
    </w:p>
    <w:p w14:paraId="6E13F3FA" w14:textId="568B84B2" w:rsidR="00F0703B" w:rsidRDefault="00DC39D9" w:rsidP="00F0703B">
      <w:pPr>
        <w:ind w:firstLineChars="500" w:firstLine="110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朝倉市総合市民センター</w:t>
      </w:r>
      <w:r w:rsidR="00F0703B">
        <w:rPr>
          <w:rFonts w:ascii="UD デジタル 教科書体 NP-R" w:eastAsia="UD デジタル 教科書体 NP-R" w:hAnsiTheme="minorEastAsia" w:hint="eastAsia"/>
          <w:sz w:val="22"/>
        </w:rPr>
        <w:t xml:space="preserve">　　（</w:t>
      </w:r>
      <w:r w:rsidR="00644855" w:rsidRPr="00644855">
        <w:rPr>
          <w:rFonts w:ascii="UD デジタル 教科書体 NP-R" w:eastAsia="UD デジタル 教科書体 NP-R" w:hAnsiTheme="minorEastAsia" w:hint="eastAsia"/>
          <w:sz w:val="22"/>
        </w:rPr>
        <w:t>福岡県朝倉市甘木１９８－１</w:t>
      </w:r>
      <w:r w:rsidR="00F0703B">
        <w:rPr>
          <w:rFonts w:ascii="UD デジタル 教科書体 NP-R" w:eastAsia="UD デジタル 教科書体 NP-R" w:hAnsiTheme="minorEastAsia" w:hint="eastAsia"/>
          <w:sz w:val="22"/>
        </w:rPr>
        <w:t>）</w:t>
      </w:r>
    </w:p>
    <w:p w14:paraId="6C15A0D8" w14:textId="416E933B" w:rsidR="00F0703B" w:rsidRDefault="00DC39D9" w:rsidP="00F0703B">
      <w:pPr>
        <w:ind w:firstLineChars="500" w:firstLine="110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朝倉地域生涯学習センター</w:t>
      </w:r>
      <w:r w:rsidR="00F0703B">
        <w:rPr>
          <w:rFonts w:ascii="UD デジタル 教科書体 NP-R" w:eastAsia="UD デジタル 教科書体 NP-R" w:hAnsiTheme="minorEastAsia" w:hint="eastAsia"/>
          <w:sz w:val="22"/>
        </w:rPr>
        <w:t xml:space="preserve">　</w:t>
      </w:r>
      <w:r w:rsidR="00644855">
        <w:rPr>
          <w:rFonts w:ascii="UD デジタル 教科書体 NP-R" w:eastAsia="UD デジタル 教科書体 NP-R" w:hAnsiTheme="minorEastAsia" w:hint="eastAsia"/>
          <w:sz w:val="22"/>
        </w:rPr>
        <w:t>（</w:t>
      </w:r>
      <w:r w:rsidR="00644855" w:rsidRPr="00644855">
        <w:rPr>
          <w:rFonts w:ascii="UD デジタル 教科書体 NP-R" w:eastAsia="UD デジタル 教科書体 NP-R" w:hAnsiTheme="minorEastAsia" w:hint="eastAsia"/>
          <w:sz w:val="22"/>
        </w:rPr>
        <w:t>福岡県朝倉市宮野１９９７</w:t>
      </w:r>
      <w:r w:rsidR="00644855">
        <w:rPr>
          <w:rFonts w:ascii="UD デジタル 教科書体 NP-R" w:eastAsia="UD デジタル 教科書体 NP-R" w:hAnsiTheme="minorEastAsia" w:hint="eastAsia"/>
          <w:sz w:val="22"/>
        </w:rPr>
        <w:t>）</w:t>
      </w:r>
    </w:p>
    <w:p w14:paraId="3A27945F" w14:textId="4A130DDB" w:rsidR="00644855" w:rsidRPr="00644855" w:rsidRDefault="00D57CDC" w:rsidP="00F0703B">
      <w:pPr>
        <w:ind w:firstLineChars="500" w:firstLine="110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杷木地域生涯学習センター</w:t>
      </w:r>
      <w:r w:rsidR="00F0703B">
        <w:rPr>
          <w:rFonts w:ascii="UD デジタル 教科書体 NP-R" w:eastAsia="UD デジタル 教科書体 NP-R" w:hAnsiTheme="minorEastAsia" w:hint="eastAsia"/>
          <w:sz w:val="22"/>
        </w:rPr>
        <w:t xml:space="preserve">　</w:t>
      </w:r>
      <w:r w:rsidR="00644855">
        <w:rPr>
          <w:rFonts w:ascii="UD デジタル 教科書体 NP-R" w:eastAsia="UD デジタル 教科書体 NP-R" w:hAnsiTheme="minorEastAsia" w:hint="eastAsia"/>
          <w:sz w:val="22"/>
        </w:rPr>
        <w:t>（</w:t>
      </w:r>
      <w:r w:rsidR="00644855" w:rsidRPr="00644855">
        <w:rPr>
          <w:rFonts w:ascii="UD デジタル 教科書体 NP-R" w:eastAsia="UD デジタル 教科書体 NP-R" w:hAnsiTheme="minorEastAsia" w:hint="eastAsia"/>
          <w:sz w:val="22"/>
        </w:rPr>
        <w:t>福岡県朝倉市杷木池田４８３－１</w:t>
      </w:r>
      <w:r w:rsidR="00644855">
        <w:rPr>
          <w:rFonts w:ascii="UD デジタル 教科書体 NP-R" w:eastAsia="UD デジタル 教科書体 NP-R" w:hAnsiTheme="minorEastAsia" w:hint="eastAsia"/>
          <w:sz w:val="22"/>
        </w:rPr>
        <w:t>）</w:t>
      </w:r>
    </w:p>
    <w:p w14:paraId="52EBFB6D" w14:textId="77777777" w:rsidR="00FC79AC" w:rsidRPr="00A86A4F" w:rsidRDefault="006F0898" w:rsidP="000C4A9A">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（３）</w:t>
      </w:r>
      <w:r w:rsidR="00BF06F3" w:rsidRPr="00A86A4F">
        <w:rPr>
          <w:rFonts w:ascii="UD デジタル 教科書体 NP-R" w:eastAsia="UD デジタル 教科書体 NP-R" w:hAnsiTheme="minorEastAsia" w:hint="eastAsia"/>
          <w:sz w:val="22"/>
        </w:rPr>
        <w:t>業務委託期間</w:t>
      </w:r>
    </w:p>
    <w:p w14:paraId="1AFD1894" w14:textId="77777777" w:rsidR="00F0703B" w:rsidRDefault="00D57CDC" w:rsidP="00F0703B">
      <w:pPr>
        <w:ind w:firstLineChars="500" w:firstLine="110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令和</w:t>
      </w:r>
      <w:r w:rsidR="00F0703B">
        <w:rPr>
          <w:rFonts w:ascii="UD デジタル 教科書体 NP-R" w:eastAsia="UD デジタル 教科書体 NP-R" w:hAnsiTheme="minorEastAsia" w:hint="eastAsia"/>
          <w:sz w:val="22"/>
        </w:rPr>
        <w:t>8</w:t>
      </w:r>
      <w:r>
        <w:rPr>
          <w:rFonts w:ascii="UD デジタル 教科書体 NP-R" w:eastAsia="UD デジタル 教科書体 NP-R" w:hAnsiTheme="minorEastAsia" w:hint="eastAsia"/>
          <w:sz w:val="22"/>
        </w:rPr>
        <w:t>年４月１日</w:t>
      </w:r>
      <w:r w:rsidR="00A74D9E" w:rsidRPr="00A86A4F">
        <w:rPr>
          <w:rFonts w:ascii="UD デジタル 教科書体 NP-R" w:eastAsia="UD デジタル 教科書体 NP-R" w:hAnsiTheme="minorEastAsia" w:hint="eastAsia"/>
          <w:sz w:val="22"/>
        </w:rPr>
        <w:t>から令和</w:t>
      </w:r>
      <w:r w:rsidR="00F0703B">
        <w:rPr>
          <w:rFonts w:ascii="UD デジタル 教科書体 NP-R" w:eastAsia="UD デジタル 教科書体 NP-R" w:hAnsiTheme="minorEastAsia" w:hint="eastAsia"/>
          <w:sz w:val="22"/>
        </w:rPr>
        <w:t>11</w:t>
      </w:r>
      <w:r w:rsidR="00A74D9E" w:rsidRPr="00A86A4F">
        <w:rPr>
          <w:rFonts w:ascii="UD デジタル 教科書体 NP-R" w:eastAsia="UD デジタル 教科書体 NP-R" w:hAnsiTheme="minorEastAsia" w:hint="eastAsia"/>
          <w:sz w:val="22"/>
        </w:rPr>
        <w:t>年３月３１日まで</w:t>
      </w:r>
      <w:r w:rsidR="00F0703B">
        <w:rPr>
          <w:rFonts w:ascii="UD デジタル 教科書体 NP-R" w:eastAsia="UD デジタル 教科書体 NP-R" w:hAnsiTheme="minorEastAsia" w:hint="eastAsia"/>
          <w:sz w:val="22"/>
        </w:rPr>
        <w:t>（3か年）</w:t>
      </w:r>
    </w:p>
    <w:p w14:paraId="6F731548" w14:textId="77777777" w:rsidR="00F0703B" w:rsidRDefault="006F0898" w:rsidP="00F0703B">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61777F" w:rsidRPr="00A86A4F">
        <w:rPr>
          <w:rFonts w:ascii="UD デジタル 教科書体 NP-R" w:eastAsia="UD デジタル 教科書体 NP-R" w:hAnsiTheme="minorEastAsia" w:hint="eastAsia"/>
          <w:sz w:val="22"/>
        </w:rPr>
        <w:t>４</w:t>
      </w:r>
      <w:r w:rsidRPr="00A86A4F">
        <w:rPr>
          <w:rFonts w:ascii="UD デジタル 教科書体 NP-R" w:eastAsia="UD デジタル 教科書体 NP-R" w:hAnsiTheme="minorEastAsia" w:hint="eastAsia"/>
          <w:sz w:val="22"/>
        </w:rPr>
        <w:t>）</w:t>
      </w:r>
      <w:bookmarkStart w:id="3" w:name="_Hlk118482837"/>
      <w:r w:rsidR="00F0703B">
        <w:rPr>
          <w:rFonts w:ascii="UD デジタル 教科書体 NP-R" w:eastAsia="UD デジタル 教科書体 NP-R" w:hAnsiTheme="minorEastAsia" w:hint="eastAsia"/>
          <w:sz w:val="22"/>
        </w:rPr>
        <w:t>業務内容</w:t>
      </w:r>
    </w:p>
    <w:p w14:paraId="5AB79975" w14:textId="1F1122DC" w:rsidR="003E4C65" w:rsidRPr="00A86A4F" w:rsidRDefault="008B5820" w:rsidP="00F0703B">
      <w:pPr>
        <w:ind w:firstLineChars="500" w:firstLine="110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別紙「</w:t>
      </w:r>
      <w:r w:rsidR="00660592" w:rsidRPr="00660592">
        <w:rPr>
          <w:rFonts w:ascii="UD デジタル 教科書体 NP-R" w:eastAsia="UD デジタル 教科書体 NP-R" w:hAnsiTheme="minorEastAsia" w:hint="eastAsia"/>
          <w:sz w:val="22"/>
        </w:rPr>
        <w:t>朝倉市</w:t>
      </w:r>
      <w:r w:rsidR="00F0703B">
        <w:rPr>
          <w:rFonts w:ascii="UD デジタル 教科書体 NP-R" w:eastAsia="UD デジタル 教科書体 NP-R" w:hAnsiTheme="minorEastAsia" w:hint="eastAsia"/>
          <w:sz w:val="22"/>
        </w:rPr>
        <w:t>文化施設3館舞</w:t>
      </w:r>
      <w:r w:rsidR="00D57CDC">
        <w:rPr>
          <w:rFonts w:ascii="UD デジタル 教科書体 NP-R" w:eastAsia="UD デジタル 教科書体 NP-R" w:hAnsiTheme="minorEastAsia" w:hint="eastAsia"/>
          <w:sz w:val="22"/>
        </w:rPr>
        <w:t>台技術業務委託</w:t>
      </w:r>
      <w:r w:rsidR="009A263A" w:rsidRPr="00A86A4F">
        <w:rPr>
          <w:rFonts w:ascii="UD デジタル 教科書体 NP-R" w:eastAsia="UD デジタル 教科書体 NP-R" w:hAnsiTheme="minorEastAsia" w:hint="eastAsia"/>
          <w:sz w:val="22"/>
        </w:rPr>
        <w:t>仕様書</w:t>
      </w:r>
      <w:r w:rsidR="00F0703B">
        <w:rPr>
          <w:rFonts w:ascii="UD デジタル 教科書体 NP-R" w:eastAsia="UD デジタル 教科書体 NP-R" w:hAnsiTheme="minorEastAsia" w:hint="eastAsia"/>
          <w:sz w:val="22"/>
        </w:rPr>
        <w:t>」</w:t>
      </w:r>
      <w:r w:rsidRPr="00A86A4F">
        <w:rPr>
          <w:rFonts w:ascii="UD デジタル 教科書体 NP-R" w:eastAsia="UD デジタル 教科書体 NP-R" w:hAnsiTheme="minorEastAsia" w:hint="eastAsia"/>
          <w:sz w:val="22"/>
        </w:rPr>
        <w:t>のとおり</w:t>
      </w:r>
      <w:bookmarkEnd w:id="3"/>
    </w:p>
    <w:p w14:paraId="508707AD" w14:textId="77777777" w:rsidR="003E4C65" w:rsidRPr="00A86A4F" w:rsidRDefault="003E4C65" w:rsidP="003E4C65">
      <w:pPr>
        <w:ind w:left="420" w:hanging="420"/>
        <w:rPr>
          <w:rFonts w:ascii="UD デジタル 教科書体 NP-R" w:eastAsia="UD デジタル 教科書体 NP-R" w:hAnsiTheme="minorEastAsia"/>
          <w:sz w:val="22"/>
        </w:rPr>
      </w:pPr>
    </w:p>
    <w:p w14:paraId="673E6072" w14:textId="77777777" w:rsidR="003E4C65" w:rsidRPr="00A86A4F" w:rsidRDefault="0062228B" w:rsidP="00CE7B88">
      <w:pPr>
        <w:pStyle w:val="1"/>
        <w:rPr>
          <w:rFonts w:ascii="UD デジタル 教科書体 NP-R" w:eastAsia="UD デジタル 教科書体 NP-R" w:hAnsiTheme="minorEastAsia"/>
          <w:sz w:val="22"/>
          <w:szCs w:val="22"/>
        </w:rPr>
      </w:pPr>
      <w:bookmarkStart w:id="4" w:name="_Toc118789495"/>
      <w:r w:rsidRPr="00A86A4F">
        <w:rPr>
          <w:rFonts w:ascii="UD デジタル 教科書体 NP-R" w:eastAsia="UD デジタル 教科書体 NP-R" w:hAnsiTheme="minorEastAsia" w:hint="eastAsia"/>
          <w:sz w:val="22"/>
          <w:szCs w:val="22"/>
        </w:rPr>
        <w:t>２</w:t>
      </w:r>
      <w:r w:rsidR="003E4C65" w:rsidRPr="00A86A4F">
        <w:rPr>
          <w:rFonts w:ascii="UD デジタル 教科書体 NP-R" w:eastAsia="UD デジタル 教科書体 NP-R" w:hAnsiTheme="minorEastAsia" w:hint="eastAsia"/>
          <w:sz w:val="22"/>
          <w:szCs w:val="22"/>
        </w:rPr>
        <w:t xml:space="preserve">　入札参加者資格</w:t>
      </w:r>
      <w:r w:rsidR="00BF06F3" w:rsidRPr="00A86A4F">
        <w:rPr>
          <w:rFonts w:ascii="UD デジタル 教科書体 NP-R" w:eastAsia="UD デジタル 教科書体 NP-R" w:hAnsiTheme="minorEastAsia" w:hint="eastAsia"/>
          <w:sz w:val="22"/>
          <w:szCs w:val="22"/>
        </w:rPr>
        <w:t>要件</w:t>
      </w:r>
      <w:bookmarkEnd w:id="4"/>
    </w:p>
    <w:p w14:paraId="6E75F4E4" w14:textId="77777777" w:rsidR="006B50A6" w:rsidRPr="00A86A4F" w:rsidRDefault="006B50A6" w:rsidP="00F0703B">
      <w:pPr>
        <w:ind w:leftChars="200" w:left="420"/>
        <w:rPr>
          <w:rFonts w:ascii="UD デジタル 教科書体 NP-R" w:eastAsia="UD デジタル 教科書体 NP-R" w:hAnsiTheme="minorEastAsia"/>
          <w:sz w:val="22"/>
        </w:rPr>
      </w:pPr>
      <w:r w:rsidRPr="007905C1">
        <w:rPr>
          <w:rFonts w:ascii="UD デジタル 教科書体 NP-R" w:eastAsia="UD デジタル 教科書体 NP-R" w:hAnsiTheme="minorEastAsia" w:hint="eastAsia"/>
          <w:sz w:val="22"/>
        </w:rPr>
        <w:t>一般競争入札参加資格審査申請書を提出し、朝倉市が入札参加の資格を認めたものであること。なお、次のいずれかに該当するものは、申込者となることができない。</w:t>
      </w:r>
    </w:p>
    <w:p w14:paraId="50AA5080" w14:textId="7DCBDCFA" w:rsidR="00F0703B" w:rsidRDefault="00CD3709" w:rsidP="00F0703B">
      <w:pPr>
        <w:ind w:firstLineChars="300" w:firstLine="660"/>
        <w:jc w:val="left"/>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 xml:space="preserve">①　</w:t>
      </w:r>
      <w:r w:rsidR="003E4C65" w:rsidRPr="00A86A4F">
        <w:rPr>
          <w:rFonts w:ascii="UD デジタル 教科書体 NP-R" w:eastAsia="UD デジタル 教科書体 NP-R" w:hAnsiTheme="minorEastAsia" w:hint="eastAsia"/>
          <w:sz w:val="22"/>
        </w:rPr>
        <w:t>個人及び法人以外の者</w:t>
      </w:r>
    </w:p>
    <w:p w14:paraId="28000BFC" w14:textId="49189F76" w:rsidR="003E4C65" w:rsidRPr="00A86A4F" w:rsidRDefault="00CD3709" w:rsidP="00F0703B">
      <w:pPr>
        <w:ind w:leftChars="300" w:left="1070" w:hangingChars="200" w:hanging="440"/>
        <w:jc w:val="left"/>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 xml:space="preserve">②　</w:t>
      </w:r>
      <w:r w:rsidR="003E4C65" w:rsidRPr="00A86A4F">
        <w:rPr>
          <w:rFonts w:ascii="UD デジタル 教科書体 NP-R" w:eastAsia="UD デジタル 教科書体 NP-R" w:hAnsiTheme="minorEastAsia" w:hint="eastAsia"/>
          <w:sz w:val="22"/>
        </w:rPr>
        <w:t>当該入札に係る契約を締結する能力を有しない者（成年被後見人、被保佐人及び被補助人で契約の締結に関し同意権付与の審判を受けたもの並びに未成年者で法定代理人の同意を受けていないものをいう。）及び破産者で復権を得ない者</w:t>
      </w:r>
    </w:p>
    <w:p w14:paraId="24D88B14" w14:textId="3699EE4D" w:rsidR="003E4C65" w:rsidRPr="00A86A4F" w:rsidRDefault="00CD3709" w:rsidP="000C4A9A">
      <w:pPr>
        <w:ind w:leftChars="300" w:left="1070" w:hangingChars="200" w:hanging="44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 xml:space="preserve">③　</w:t>
      </w:r>
      <w:r w:rsidR="003E4C65" w:rsidRPr="00A86A4F">
        <w:rPr>
          <w:rFonts w:ascii="UD デジタル 教科書体 NP-R" w:eastAsia="UD デジタル 教科書体 NP-R" w:hAnsiTheme="minorEastAsia" w:hint="eastAsia"/>
          <w:sz w:val="22"/>
        </w:rPr>
        <w:t>朝倉市の競争</w:t>
      </w:r>
      <w:r w:rsidRPr="00A86A4F">
        <w:rPr>
          <w:rFonts w:ascii="UD デジタル 教科書体 NP-R" w:eastAsia="UD デジタル 教科書体 NP-R" w:hAnsiTheme="minorEastAsia" w:hint="eastAsia"/>
          <w:sz w:val="22"/>
        </w:rPr>
        <w:t>入札</w:t>
      </w:r>
      <w:r w:rsidR="003E4C65" w:rsidRPr="00A86A4F">
        <w:rPr>
          <w:rFonts w:ascii="UD デジタル 教科書体 NP-R" w:eastAsia="UD デジタル 教科書体 NP-R" w:hAnsiTheme="minorEastAsia" w:hint="eastAsia"/>
          <w:sz w:val="22"/>
        </w:rPr>
        <w:t>に参加した落札者で、正当な理由なく契約を締結せず又は履行しなかった者で当該事実があった日から２年を経過しない者</w:t>
      </w:r>
    </w:p>
    <w:p w14:paraId="225C5183" w14:textId="77777777" w:rsidR="0001723D" w:rsidRPr="00A86A4F" w:rsidRDefault="00134DDF" w:rsidP="000C4A9A">
      <w:pPr>
        <w:ind w:leftChars="300" w:left="1070" w:hangingChars="200" w:hanging="44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④</w:t>
      </w:r>
      <w:r w:rsidR="00CD3709" w:rsidRPr="00A86A4F">
        <w:rPr>
          <w:rFonts w:ascii="UD デジタル 教科書体 NP-R" w:eastAsia="UD デジタル 教科書体 NP-R" w:hAnsiTheme="minorEastAsia" w:hint="eastAsia"/>
          <w:sz w:val="22"/>
        </w:rPr>
        <w:t xml:space="preserve">　</w:t>
      </w:r>
      <w:r w:rsidR="0001723D" w:rsidRPr="00A86A4F">
        <w:rPr>
          <w:rFonts w:ascii="UD デジタル 教科書体 NP-R" w:eastAsia="UD デジタル 教科書体 NP-R" w:hAnsiTheme="minorEastAsia" w:hint="eastAsia"/>
          <w:sz w:val="22"/>
        </w:rPr>
        <w:t>暴力団員による不当な行為の防止等に関する法律（平成３年法律第７７号）第２条第２号に規定する暴力団等</w:t>
      </w:r>
    </w:p>
    <w:p w14:paraId="4AAFE0DC" w14:textId="77777777" w:rsidR="0001723D" w:rsidRPr="00A86A4F" w:rsidRDefault="0001723D" w:rsidP="003E4C65">
      <w:pPr>
        <w:ind w:left="420" w:hanging="420"/>
        <w:rPr>
          <w:rFonts w:ascii="UD デジタル 教科書体 NP-R" w:eastAsia="UD デジタル 教科書体 NP-R" w:hAnsiTheme="minorEastAsia"/>
          <w:sz w:val="22"/>
        </w:rPr>
      </w:pPr>
    </w:p>
    <w:p w14:paraId="585242B2" w14:textId="77777777" w:rsidR="0001723D" w:rsidRPr="00A86A4F" w:rsidRDefault="0062228B" w:rsidP="00CE7B88">
      <w:pPr>
        <w:pStyle w:val="1"/>
        <w:rPr>
          <w:rFonts w:ascii="UD デジタル 教科書体 NP-R" w:eastAsia="UD デジタル 教科書体 NP-R" w:hAnsiTheme="minorEastAsia"/>
          <w:sz w:val="22"/>
          <w:szCs w:val="22"/>
        </w:rPr>
      </w:pPr>
      <w:bookmarkStart w:id="5" w:name="_Toc118789496"/>
      <w:r w:rsidRPr="00A86A4F">
        <w:rPr>
          <w:rFonts w:ascii="UD デジタル 教科書体 NP-R" w:eastAsia="UD デジタル 教科書体 NP-R" w:hAnsiTheme="minorEastAsia" w:hint="eastAsia"/>
          <w:sz w:val="22"/>
          <w:szCs w:val="22"/>
        </w:rPr>
        <w:t>３</w:t>
      </w:r>
      <w:r w:rsidR="0001723D" w:rsidRPr="00A86A4F">
        <w:rPr>
          <w:rFonts w:ascii="UD デジタル 教科書体 NP-R" w:eastAsia="UD デジタル 教科書体 NP-R" w:hAnsiTheme="minorEastAsia" w:hint="eastAsia"/>
          <w:sz w:val="22"/>
          <w:szCs w:val="22"/>
        </w:rPr>
        <w:t xml:space="preserve">　入札参加申込受付</w:t>
      </w:r>
      <w:bookmarkEnd w:id="5"/>
    </w:p>
    <w:p w14:paraId="66D57A48" w14:textId="77777777" w:rsidR="00FC79AC" w:rsidRPr="00A86A4F" w:rsidRDefault="0001723D" w:rsidP="000C4A9A">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（１）受付期間</w:t>
      </w:r>
    </w:p>
    <w:p w14:paraId="5DB3CDF4" w14:textId="77777777" w:rsidR="00F0703B" w:rsidRDefault="00CD3709" w:rsidP="00F0703B">
      <w:pPr>
        <w:ind w:firstLineChars="500" w:firstLine="110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令和</w:t>
      </w:r>
      <w:r w:rsidR="00F0703B">
        <w:rPr>
          <w:rFonts w:ascii="UD デジタル 教科書体 NP-R" w:eastAsia="UD デジタル 教科書体 NP-R" w:hAnsiTheme="minorEastAsia" w:hint="eastAsia"/>
          <w:sz w:val="22"/>
        </w:rPr>
        <w:t>8</w:t>
      </w:r>
      <w:r w:rsidR="0001723D" w:rsidRPr="00A86A4F">
        <w:rPr>
          <w:rFonts w:ascii="UD デジタル 教科書体 NP-R" w:eastAsia="UD デジタル 教科書体 NP-R" w:hAnsiTheme="minorEastAsia" w:hint="eastAsia"/>
          <w:sz w:val="22"/>
        </w:rPr>
        <w:t>年</w:t>
      </w:r>
      <w:r w:rsidR="00F0703B">
        <w:rPr>
          <w:rFonts w:ascii="UD デジタル 教科書体 NP-R" w:eastAsia="UD デジタル 教科書体 NP-R" w:hAnsiTheme="minorEastAsia" w:hint="eastAsia"/>
          <w:sz w:val="22"/>
        </w:rPr>
        <w:t>1</w:t>
      </w:r>
      <w:r w:rsidR="0001723D" w:rsidRPr="00EF096D">
        <w:rPr>
          <w:rFonts w:ascii="UD デジタル 教科書体 NP-R" w:eastAsia="UD デジタル 教科書体 NP-R" w:hAnsiTheme="minorEastAsia" w:hint="eastAsia"/>
          <w:color w:val="000000" w:themeColor="text1"/>
          <w:sz w:val="22"/>
        </w:rPr>
        <w:t>月</w:t>
      </w:r>
      <w:r w:rsidR="003147FB">
        <w:rPr>
          <w:rFonts w:ascii="UD デジタル 教科書体 NP-R" w:eastAsia="UD デジタル 教科書体 NP-R" w:hAnsiTheme="minorEastAsia" w:hint="eastAsia"/>
          <w:color w:val="000000" w:themeColor="text1"/>
          <w:sz w:val="22"/>
        </w:rPr>
        <w:t>６</w:t>
      </w:r>
      <w:r w:rsidR="0001723D" w:rsidRPr="00A86A4F">
        <w:rPr>
          <w:rFonts w:ascii="UD デジタル 教科書体 NP-R" w:eastAsia="UD デジタル 教科書体 NP-R" w:hAnsiTheme="minorEastAsia" w:hint="eastAsia"/>
          <w:sz w:val="22"/>
        </w:rPr>
        <w:t>日（</w:t>
      </w:r>
      <w:r w:rsidR="003147FB">
        <w:rPr>
          <w:rFonts w:ascii="UD デジタル 教科書体 NP-R" w:eastAsia="UD デジタル 教科書体 NP-R" w:hAnsiTheme="minorEastAsia" w:hint="eastAsia"/>
          <w:sz w:val="22"/>
        </w:rPr>
        <w:t>火</w:t>
      </w:r>
      <w:r w:rsidR="0001723D" w:rsidRPr="00A86A4F">
        <w:rPr>
          <w:rFonts w:ascii="UD デジタル 教科書体 NP-R" w:eastAsia="UD デジタル 教科書体 NP-R" w:hAnsiTheme="minorEastAsia" w:hint="eastAsia"/>
          <w:sz w:val="22"/>
        </w:rPr>
        <w:t>）から</w:t>
      </w:r>
      <w:r w:rsidRPr="00A86A4F">
        <w:rPr>
          <w:rFonts w:ascii="UD デジタル 教科書体 NP-R" w:eastAsia="UD デジタル 教科書体 NP-R" w:hAnsiTheme="minorEastAsia" w:hint="eastAsia"/>
          <w:sz w:val="22"/>
        </w:rPr>
        <w:t>令和</w:t>
      </w:r>
      <w:r w:rsidR="00F0703B">
        <w:rPr>
          <w:rFonts w:ascii="UD デジタル 教科書体 NP-R" w:eastAsia="UD デジタル 教科書体 NP-R" w:hAnsiTheme="minorEastAsia" w:hint="eastAsia"/>
          <w:sz w:val="22"/>
        </w:rPr>
        <w:t>8</w:t>
      </w:r>
      <w:r w:rsidR="0001723D" w:rsidRPr="00A86A4F">
        <w:rPr>
          <w:rFonts w:ascii="UD デジタル 教科書体 NP-R" w:eastAsia="UD デジタル 教科書体 NP-R" w:hAnsiTheme="minorEastAsia" w:hint="eastAsia"/>
          <w:sz w:val="22"/>
        </w:rPr>
        <w:t>年</w:t>
      </w:r>
      <w:r w:rsidR="00330E76" w:rsidRPr="00EF096D">
        <w:rPr>
          <w:rFonts w:ascii="UD デジタル 教科書体 NP-R" w:eastAsia="UD デジタル 教科書体 NP-R" w:hAnsiTheme="minorEastAsia" w:hint="eastAsia"/>
          <w:color w:val="000000" w:themeColor="text1"/>
          <w:sz w:val="22"/>
        </w:rPr>
        <w:t>１</w:t>
      </w:r>
      <w:r w:rsidR="0001723D" w:rsidRPr="00EF096D">
        <w:rPr>
          <w:rFonts w:ascii="UD デジタル 教科書体 NP-R" w:eastAsia="UD デジタル 教科書体 NP-R" w:hAnsiTheme="minorEastAsia" w:hint="eastAsia"/>
          <w:color w:val="000000" w:themeColor="text1"/>
          <w:sz w:val="22"/>
        </w:rPr>
        <w:t>月</w:t>
      </w:r>
      <w:r w:rsidR="00F0703B">
        <w:rPr>
          <w:rFonts w:ascii="UD デジタル 教科書体 NP-R" w:eastAsia="UD デジタル 教科書体 NP-R" w:hAnsiTheme="minorEastAsia" w:hint="eastAsia"/>
          <w:color w:val="000000" w:themeColor="text1"/>
          <w:sz w:val="22"/>
        </w:rPr>
        <w:t>16</w:t>
      </w:r>
      <w:r w:rsidR="0001723D" w:rsidRPr="00EF096D">
        <w:rPr>
          <w:rFonts w:ascii="UD デジタル 教科書体 NP-R" w:eastAsia="UD デジタル 教科書体 NP-R" w:hAnsiTheme="minorEastAsia" w:hint="eastAsia"/>
          <w:color w:val="000000" w:themeColor="text1"/>
          <w:sz w:val="22"/>
        </w:rPr>
        <w:t>日（</w:t>
      </w:r>
      <w:r w:rsidR="002247A2" w:rsidRPr="00EF096D">
        <w:rPr>
          <w:rFonts w:ascii="UD デジタル 教科書体 NP-R" w:eastAsia="UD デジタル 教科書体 NP-R" w:hAnsiTheme="minorEastAsia" w:hint="eastAsia"/>
          <w:color w:val="000000" w:themeColor="text1"/>
          <w:sz w:val="22"/>
        </w:rPr>
        <w:t>金</w:t>
      </w:r>
      <w:r w:rsidR="0001723D" w:rsidRPr="00A86A4F">
        <w:rPr>
          <w:rFonts w:ascii="UD デジタル 教科書体 NP-R" w:eastAsia="UD デジタル 教科書体 NP-R" w:hAnsiTheme="minorEastAsia" w:hint="eastAsia"/>
          <w:sz w:val="22"/>
        </w:rPr>
        <w:t>）まで</w:t>
      </w:r>
      <w:r w:rsidR="00F0703B">
        <w:rPr>
          <w:rFonts w:ascii="UD デジタル 教科書体 NP-R" w:eastAsia="UD デジタル 教科書体 NP-R" w:hAnsiTheme="minorEastAsia" w:hint="eastAsia"/>
          <w:sz w:val="22"/>
        </w:rPr>
        <w:t>《</w:t>
      </w:r>
      <w:r w:rsidR="00960ED4" w:rsidRPr="00A86A4F">
        <w:rPr>
          <w:rFonts w:ascii="UD デジタル 教科書体 NP-R" w:eastAsia="UD デジタル 教科書体 NP-R" w:hAnsiTheme="minorEastAsia" w:hint="eastAsia"/>
          <w:sz w:val="22"/>
        </w:rPr>
        <w:t>必着</w:t>
      </w:r>
      <w:r w:rsidR="00F0703B">
        <w:rPr>
          <w:rFonts w:ascii="UD デジタル 教科書体 NP-R" w:eastAsia="UD デジタル 教科書体 NP-R" w:hAnsiTheme="minorEastAsia" w:hint="eastAsia"/>
          <w:sz w:val="22"/>
        </w:rPr>
        <w:t>》</w:t>
      </w:r>
    </w:p>
    <w:p w14:paraId="57C05A3C" w14:textId="7ED21D1D" w:rsidR="0001723D" w:rsidRPr="00A86A4F" w:rsidRDefault="0001723D" w:rsidP="00F0703B">
      <w:pPr>
        <w:ind w:firstLineChars="500" w:firstLine="110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F0703B">
        <w:rPr>
          <w:rFonts w:ascii="UD デジタル 教科書体 NP-R" w:eastAsia="UD デジタル 教科書体 NP-R" w:hAnsiTheme="minorEastAsia" w:hint="eastAsia"/>
          <w:sz w:val="22"/>
        </w:rPr>
        <w:t>1月12日（月）と1月13</w:t>
      </w:r>
      <w:r w:rsidR="007763DB">
        <w:rPr>
          <w:rFonts w:ascii="UD デジタル 教科書体 NP-R" w:eastAsia="UD デジタル 教科書体 NP-R" w:hAnsiTheme="minorEastAsia" w:hint="eastAsia"/>
          <w:sz w:val="22"/>
        </w:rPr>
        <w:t>日</w:t>
      </w:r>
      <w:r w:rsidR="00F0703B">
        <w:rPr>
          <w:rFonts w:ascii="UD デジタル 教科書体 NP-R" w:eastAsia="UD デジタル 教科書体 NP-R" w:hAnsiTheme="minorEastAsia" w:hint="eastAsia"/>
          <w:sz w:val="22"/>
        </w:rPr>
        <w:t>（火）</w:t>
      </w:r>
      <w:r w:rsidR="007763DB">
        <w:rPr>
          <w:rFonts w:ascii="UD デジタル 教科書体 NP-R" w:eastAsia="UD デジタル 教科書体 NP-R" w:hAnsiTheme="minorEastAsia" w:hint="eastAsia"/>
          <w:sz w:val="22"/>
        </w:rPr>
        <w:t>を除く</w:t>
      </w:r>
      <w:r w:rsidRPr="00A86A4F">
        <w:rPr>
          <w:rFonts w:ascii="UD デジタル 教科書体 NP-R" w:eastAsia="UD デジタル 教科書体 NP-R" w:hAnsiTheme="minorEastAsia" w:hint="eastAsia"/>
          <w:sz w:val="22"/>
        </w:rPr>
        <w:t>）</w:t>
      </w:r>
    </w:p>
    <w:p w14:paraId="7F4C950B" w14:textId="77777777" w:rsidR="00F0703B" w:rsidRDefault="0001723D" w:rsidP="00F0703B">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（２）受付時間</w:t>
      </w:r>
    </w:p>
    <w:p w14:paraId="3DD04B63" w14:textId="46426FFF" w:rsidR="003E4C65" w:rsidRPr="00A86A4F" w:rsidRDefault="007763DB" w:rsidP="00F0703B">
      <w:pPr>
        <w:ind w:firstLineChars="500" w:firstLine="110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８</w:t>
      </w:r>
      <w:r w:rsidR="0001723D" w:rsidRPr="00A86A4F">
        <w:rPr>
          <w:rFonts w:ascii="UD デジタル 教科書体 NP-R" w:eastAsia="UD デジタル 教科書体 NP-R" w:hAnsiTheme="minorEastAsia" w:hint="eastAsia"/>
          <w:sz w:val="22"/>
        </w:rPr>
        <w:t>時</w:t>
      </w:r>
      <w:r>
        <w:rPr>
          <w:rFonts w:ascii="UD デジタル 教科書体 NP-R" w:eastAsia="UD デジタル 教科書体 NP-R" w:hAnsiTheme="minorEastAsia" w:hint="eastAsia"/>
          <w:sz w:val="22"/>
        </w:rPr>
        <w:t>３０分</w:t>
      </w:r>
      <w:r w:rsidR="0001723D" w:rsidRPr="00A86A4F">
        <w:rPr>
          <w:rFonts w:ascii="UD デジタル 教科書体 NP-R" w:eastAsia="UD デジタル 教科書体 NP-R" w:hAnsiTheme="minorEastAsia" w:hint="eastAsia"/>
          <w:sz w:val="22"/>
        </w:rPr>
        <w:t>から</w:t>
      </w:r>
      <w:r w:rsidR="000E7468">
        <w:rPr>
          <w:rFonts w:ascii="UD デジタル 教科書体 NP-R" w:eastAsia="UD デジタル 教科書体 NP-R" w:hAnsiTheme="minorEastAsia" w:hint="eastAsia"/>
          <w:sz w:val="22"/>
        </w:rPr>
        <w:t>17</w:t>
      </w:r>
      <w:r w:rsidR="0001723D" w:rsidRPr="00A86A4F">
        <w:rPr>
          <w:rFonts w:ascii="UD デジタル 教科書体 NP-R" w:eastAsia="UD デジタル 教科書体 NP-R" w:hAnsiTheme="minorEastAsia" w:hint="eastAsia"/>
          <w:sz w:val="22"/>
        </w:rPr>
        <w:t>時</w:t>
      </w:r>
      <w:r w:rsidR="000E7468">
        <w:rPr>
          <w:rFonts w:ascii="UD デジタル 教科書体 NP-R" w:eastAsia="UD デジタル 教科書体 NP-R" w:hAnsiTheme="minorEastAsia" w:hint="eastAsia"/>
          <w:sz w:val="22"/>
        </w:rPr>
        <w:t>00分</w:t>
      </w:r>
      <w:r w:rsidR="0001723D" w:rsidRPr="00A86A4F">
        <w:rPr>
          <w:rFonts w:ascii="UD デジタル 教科書体 NP-R" w:eastAsia="UD デジタル 教科書体 NP-R" w:hAnsiTheme="minorEastAsia" w:hint="eastAsia"/>
          <w:sz w:val="22"/>
        </w:rPr>
        <w:t>まで</w:t>
      </w:r>
    </w:p>
    <w:p w14:paraId="6EBE72C8" w14:textId="77777777" w:rsidR="00F0703B" w:rsidRDefault="0001723D" w:rsidP="00F0703B">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（３）受付場所</w:t>
      </w:r>
    </w:p>
    <w:p w14:paraId="56601806" w14:textId="37F8AD23" w:rsidR="00960ED4" w:rsidRPr="0077707B" w:rsidRDefault="00BD2139" w:rsidP="00F0703B">
      <w:pPr>
        <w:ind w:firstLineChars="500" w:firstLine="1100"/>
        <w:rPr>
          <w:rFonts w:ascii="UD デジタル 教科書体 NP-R" w:eastAsia="UD デジタル 教科書体 NP-R" w:hAnsiTheme="minorEastAsia"/>
          <w:sz w:val="22"/>
        </w:rPr>
      </w:pPr>
      <w:r w:rsidRPr="0077707B">
        <w:rPr>
          <w:rFonts w:ascii="UD デジタル 教科書体 NP-R" w:eastAsia="UD デジタル 教科書体 NP-R" w:hAnsiTheme="minorEastAsia" w:hint="eastAsia"/>
          <w:sz w:val="22"/>
        </w:rPr>
        <w:t>「</w:t>
      </w:r>
      <w:r w:rsidR="00F0703B">
        <w:rPr>
          <w:rFonts w:ascii="UD デジタル 教科書体 NP-R" w:eastAsia="UD デジタル 教科書体 NP-R" w:hAnsiTheme="minorEastAsia" w:hint="eastAsia"/>
          <w:sz w:val="22"/>
        </w:rPr>
        <w:t>14</w:t>
      </w:r>
      <w:r w:rsidRPr="0077707B">
        <w:rPr>
          <w:rFonts w:ascii="UD デジタル 教科書体 NP-R" w:eastAsia="UD デジタル 教科書体 NP-R" w:hAnsiTheme="minorEastAsia" w:hint="eastAsia"/>
          <w:sz w:val="22"/>
        </w:rPr>
        <w:t xml:space="preserve">　問い合わせ先」に記載する場所</w:t>
      </w:r>
    </w:p>
    <w:p w14:paraId="70ADA290" w14:textId="091B9255" w:rsidR="00F0703B" w:rsidRDefault="0001723D" w:rsidP="00F0703B">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（４）申込に必要な書類</w:t>
      </w:r>
      <w:r w:rsidR="00546922" w:rsidRPr="00A86A4F">
        <w:rPr>
          <w:rFonts w:ascii="UD デジタル 教科書体 NP-R" w:eastAsia="UD デジタル 教科書体 NP-R" w:hAnsiTheme="minorEastAsia" w:hint="eastAsia"/>
          <w:sz w:val="22"/>
        </w:rPr>
        <w:t>（以下「入札参加申込書等」という。）</w:t>
      </w:r>
    </w:p>
    <w:p w14:paraId="1393DE2F" w14:textId="77777777" w:rsidR="00F0703B" w:rsidRDefault="006B50A6" w:rsidP="00F0703B">
      <w:pPr>
        <w:ind w:firstLineChars="500" w:firstLine="110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 xml:space="preserve">①　</w:t>
      </w:r>
      <w:bookmarkStart w:id="6" w:name="_Hlk106215759"/>
      <w:r w:rsidRPr="007905C1">
        <w:rPr>
          <w:rFonts w:ascii="UD デジタル 教科書体 NP-R" w:eastAsia="UD デジタル 教科書体 NP-R" w:hAnsiTheme="minorEastAsia" w:hint="eastAsia"/>
          <w:sz w:val="22"/>
        </w:rPr>
        <w:t>一般競争入札参加資格審査申請書</w:t>
      </w:r>
      <w:r w:rsidRPr="00A86A4F">
        <w:rPr>
          <w:rFonts w:ascii="UD デジタル 教科書体 NP-R" w:eastAsia="UD デジタル 教科書体 NP-R" w:hAnsiTheme="minorEastAsia" w:hint="eastAsia"/>
          <w:sz w:val="22"/>
        </w:rPr>
        <w:t>（様式第１号）</w:t>
      </w:r>
      <w:bookmarkEnd w:id="6"/>
    </w:p>
    <w:p w14:paraId="2B4F0523" w14:textId="77777777" w:rsidR="00F0703B" w:rsidRDefault="006B50A6" w:rsidP="00F0703B">
      <w:pPr>
        <w:ind w:firstLineChars="500" w:firstLine="1100"/>
        <w:rPr>
          <w:rFonts w:ascii="UD デジタル 教科書体 NP-R" w:eastAsia="UD デジタル 教科書体 NP-R" w:hAnsiTheme="minorEastAsia"/>
          <w:sz w:val="22"/>
        </w:rPr>
      </w:pPr>
      <w:r w:rsidRPr="00F0703B">
        <w:rPr>
          <w:rFonts w:ascii="UD デジタル 教科書体 NP-R" w:eastAsia="UD デジタル 教科書体 NP-R" w:hAnsiTheme="minorEastAsia" w:hint="eastAsia"/>
          <w:sz w:val="22"/>
          <w:u w:val="single"/>
        </w:rPr>
        <w:t>②</w:t>
      </w:r>
      <w:r>
        <w:rPr>
          <w:rFonts w:ascii="UD デジタル 教科書体 NP-R" w:eastAsia="UD デジタル 教科書体 NP-R" w:hAnsiTheme="minorEastAsia" w:hint="eastAsia"/>
          <w:sz w:val="22"/>
        </w:rPr>
        <w:t xml:space="preserve">　誓約書</w:t>
      </w:r>
    </w:p>
    <w:p w14:paraId="465DB2B4" w14:textId="77777777" w:rsidR="00F0703B" w:rsidRDefault="006B50A6" w:rsidP="00F0703B">
      <w:pPr>
        <w:ind w:firstLineChars="500" w:firstLine="1100"/>
        <w:rPr>
          <w:rFonts w:ascii="UD デジタル 教科書体 NP-R" w:eastAsia="UD デジタル 教科書体 NP-R" w:hAnsiTheme="minorEastAsia"/>
          <w:sz w:val="22"/>
        </w:rPr>
      </w:pPr>
      <w:r w:rsidRPr="00F0703B">
        <w:rPr>
          <w:rFonts w:ascii="UD デジタル 教科書体 NP-R" w:eastAsia="UD デジタル 教科書体 NP-R" w:hAnsiTheme="minorEastAsia" w:hint="eastAsia"/>
          <w:sz w:val="22"/>
          <w:u w:val="single"/>
        </w:rPr>
        <w:t>③</w:t>
      </w:r>
      <w:r>
        <w:rPr>
          <w:rFonts w:ascii="UD デジタル 教科書体 NP-R" w:eastAsia="UD デジタル 教科書体 NP-R" w:hAnsiTheme="minorEastAsia" w:hint="eastAsia"/>
          <w:sz w:val="22"/>
        </w:rPr>
        <w:t xml:space="preserve">　役員等調書及び照会承諾書</w:t>
      </w:r>
    </w:p>
    <w:p w14:paraId="7F81C73D" w14:textId="77777777" w:rsidR="00F0703B" w:rsidRDefault="006B50A6" w:rsidP="00F0703B">
      <w:pPr>
        <w:ind w:firstLineChars="500" w:firstLine="1100"/>
        <w:rPr>
          <w:rFonts w:ascii="UD デジタル 教科書体 NP-R" w:eastAsia="UD デジタル 教科書体 NP-R" w:hAnsiTheme="minorEastAsia"/>
          <w:sz w:val="22"/>
        </w:rPr>
      </w:pPr>
      <w:r w:rsidRPr="00F0703B">
        <w:rPr>
          <w:rFonts w:ascii="UD デジタル 教科書体 NP-R" w:eastAsia="UD デジタル 教科書体 NP-R" w:hAnsiTheme="minorEastAsia" w:hint="eastAsia"/>
          <w:sz w:val="22"/>
          <w:u w:val="single"/>
        </w:rPr>
        <w:t>④</w:t>
      </w:r>
      <w:r>
        <w:rPr>
          <w:rFonts w:ascii="UD デジタル 教科書体 NP-R" w:eastAsia="UD デジタル 教科書体 NP-R" w:hAnsiTheme="minorEastAsia" w:hint="eastAsia"/>
          <w:sz w:val="22"/>
        </w:rPr>
        <w:t xml:space="preserve">　営業所一覧表（法人の場合）</w:t>
      </w:r>
    </w:p>
    <w:p w14:paraId="2F3E2F09" w14:textId="77777777" w:rsidR="00F0703B" w:rsidRDefault="006B50A6" w:rsidP="00F0703B">
      <w:pPr>
        <w:ind w:firstLineChars="500" w:firstLine="1100"/>
        <w:rPr>
          <w:rFonts w:ascii="UD デジタル 教科書体 NP-R" w:eastAsia="UD デジタル 教科書体 NP-R" w:hAnsiTheme="minorEastAsia"/>
          <w:sz w:val="22"/>
        </w:rPr>
      </w:pPr>
      <w:r w:rsidRPr="00F0703B">
        <w:rPr>
          <w:rFonts w:ascii="UD デジタル 教科書体 NP-R" w:eastAsia="UD デジタル 教科書体 NP-R" w:hAnsiTheme="minorEastAsia" w:hint="eastAsia"/>
          <w:sz w:val="22"/>
          <w:u w:val="single"/>
        </w:rPr>
        <w:lastRenderedPageBreak/>
        <w:t>⑤</w:t>
      </w:r>
      <w:r>
        <w:rPr>
          <w:rFonts w:ascii="UD デジタル 教科書体 NP-R" w:eastAsia="UD デジタル 教科書体 NP-R" w:hAnsiTheme="minorEastAsia" w:hint="eastAsia"/>
          <w:sz w:val="22"/>
        </w:rPr>
        <w:t xml:space="preserve">　営業経歴書（直近２年分記載すること）</w:t>
      </w:r>
    </w:p>
    <w:p w14:paraId="28AC975D" w14:textId="77777777" w:rsidR="00F0703B" w:rsidRDefault="006B50A6" w:rsidP="00F0703B">
      <w:pPr>
        <w:ind w:leftChars="700" w:left="147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過去２年の間に本市並びに国、他の地方公共団体と種類及び規模をほぼ同じくする契約を</w:t>
      </w:r>
      <w:r w:rsidR="0070420A">
        <w:rPr>
          <w:rFonts w:ascii="UD デジタル 教科書体 NP-R" w:eastAsia="UD デジタル 教科書体 NP-R" w:hAnsiTheme="minorEastAsia" w:hint="eastAsia"/>
          <w:sz w:val="22"/>
        </w:rPr>
        <w:t>数</w:t>
      </w:r>
      <w:r w:rsidRPr="00A86A4F">
        <w:rPr>
          <w:rFonts w:ascii="UD デジタル 教科書体 NP-R" w:eastAsia="UD デジタル 教科書体 NP-R" w:hAnsiTheme="minorEastAsia" w:hint="eastAsia"/>
          <w:sz w:val="22"/>
        </w:rPr>
        <w:t>回以上にわたって締結したことが確認できる書類（実績がある場合のみ提出すること。なお、様式は問わない。）</w:t>
      </w:r>
    </w:p>
    <w:p w14:paraId="798FEF25" w14:textId="77777777" w:rsidR="00F0703B" w:rsidRDefault="006B50A6" w:rsidP="00F0703B">
      <w:pPr>
        <w:ind w:firstLineChars="500" w:firstLine="1100"/>
        <w:rPr>
          <w:rFonts w:ascii="UD デジタル 教科書体 NP-R" w:eastAsia="UD デジタル 教科書体 NP-R" w:hAnsiTheme="minorEastAsia"/>
          <w:sz w:val="22"/>
        </w:rPr>
      </w:pPr>
      <w:r w:rsidRPr="00F0703B">
        <w:rPr>
          <w:rFonts w:ascii="UD デジタル 教科書体 NP-R" w:eastAsia="UD デジタル 教科書体 NP-R" w:hAnsiTheme="minorEastAsia" w:hint="eastAsia"/>
          <w:sz w:val="22"/>
          <w:u w:val="single"/>
        </w:rPr>
        <w:t>⑥</w:t>
      </w:r>
      <w:r>
        <w:rPr>
          <w:rFonts w:ascii="UD デジタル 教科書体 NP-R" w:eastAsia="UD デジタル 教科書体 NP-R" w:hAnsiTheme="minorEastAsia" w:hint="eastAsia"/>
          <w:sz w:val="22"/>
        </w:rPr>
        <w:t xml:space="preserve">　使用印鑑届（指定様式）</w:t>
      </w:r>
    </w:p>
    <w:p w14:paraId="2986FD02" w14:textId="77777777" w:rsidR="00F0703B" w:rsidRDefault="006B50A6" w:rsidP="00F0703B">
      <w:pPr>
        <w:ind w:firstLineChars="500" w:firstLine="1100"/>
        <w:rPr>
          <w:rFonts w:ascii="UD デジタル 教科書体 NP-R" w:eastAsia="UD デジタル 教科書体 NP-R" w:hAnsiTheme="minorEastAsia"/>
          <w:sz w:val="22"/>
        </w:rPr>
      </w:pPr>
      <w:r w:rsidRPr="00F0703B">
        <w:rPr>
          <w:rFonts w:ascii="UD デジタル 教科書体 NP-R" w:eastAsia="UD デジタル 教科書体 NP-R" w:hAnsiTheme="minorEastAsia" w:hint="eastAsia"/>
          <w:sz w:val="22"/>
          <w:u w:val="single"/>
        </w:rPr>
        <w:t>⑦</w:t>
      </w:r>
      <w:r>
        <w:rPr>
          <w:rFonts w:ascii="UD デジタル 教科書体 NP-R" w:eastAsia="UD デジタル 教科書体 NP-R" w:hAnsiTheme="minorEastAsia" w:hint="eastAsia"/>
          <w:sz w:val="22"/>
        </w:rPr>
        <w:t xml:space="preserve">　登記事項証明書（法人の場合）</w:t>
      </w:r>
    </w:p>
    <w:p w14:paraId="2CA21C87" w14:textId="77777777" w:rsidR="00F0703B" w:rsidRDefault="006B50A6" w:rsidP="00F0703B">
      <w:pPr>
        <w:ind w:firstLineChars="500" w:firstLine="1100"/>
        <w:rPr>
          <w:rFonts w:ascii="UD デジタル 教科書体 NP-R" w:eastAsia="UD デジタル 教科書体 NP-R" w:hAnsiTheme="minorEastAsia"/>
          <w:sz w:val="22"/>
        </w:rPr>
      </w:pPr>
      <w:r w:rsidRPr="00F0703B">
        <w:rPr>
          <w:rFonts w:ascii="UD デジタル 教科書体 NP-R" w:eastAsia="UD デジタル 教科書体 NP-R" w:hAnsiTheme="minorEastAsia" w:hint="eastAsia"/>
          <w:sz w:val="22"/>
          <w:u w:val="single"/>
        </w:rPr>
        <w:t>⑧</w:t>
      </w:r>
      <w:r>
        <w:rPr>
          <w:rFonts w:ascii="UD デジタル 教科書体 NP-R" w:eastAsia="UD デジタル 教科書体 NP-R" w:hAnsiTheme="minorEastAsia" w:hint="eastAsia"/>
          <w:sz w:val="22"/>
        </w:rPr>
        <w:t xml:space="preserve">　住民票の写し又は外国人登録原票記載事項証明書（個人の場合）</w:t>
      </w:r>
    </w:p>
    <w:p w14:paraId="6E7D96C0" w14:textId="77777777" w:rsidR="00F0703B" w:rsidRDefault="006B50A6" w:rsidP="00F0703B">
      <w:pPr>
        <w:ind w:firstLineChars="500" w:firstLine="1100"/>
        <w:rPr>
          <w:rFonts w:ascii="UD デジタル 教科書体 NP-R" w:eastAsia="UD デジタル 教科書体 NP-R" w:hAnsiTheme="minorEastAsia"/>
          <w:sz w:val="22"/>
        </w:rPr>
      </w:pPr>
      <w:r w:rsidRPr="00F0703B">
        <w:rPr>
          <w:rFonts w:ascii="UD デジタル 教科書体 NP-R" w:eastAsia="UD デジタル 教科書体 NP-R" w:hAnsiTheme="minorEastAsia" w:hint="eastAsia"/>
          <w:sz w:val="22"/>
          <w:u w:val="single"/>
        </w:rPr>
        <w:t>⑨</w:t>
      </w:r>
      <w:r>
        <w:rPr>
          <w:rFonts w:ascii="UD デジタル 教科書体 NP-R" w:eastAsia="UD デジタル 教科書体 NP-R" w:hAnsiTheme="minorEastAsia" w:hint="eastAsia"/>
          <w:sz w:val="22"/>
        </w:rPr>
        <w:t xml:space="preserve">　身分証明書</w:t>
      </w:r>
    </w:p>
    <w:p w14:paraId="75279638" w14:textId="77777777" w:rsidR="00F0703B" w:rsidRDefault="00445950" w:rsidP="00F0703B">
      <w:pPr>
        <w:ind w:firstLineChars="500" w:firstLine="1100"/>
        <w:rPr>
          <w:rFonts w:ascii="UD デジタル 教科書体 NP-R" w:eastAsia="UD デジタル 教科書体 NP-R" w:hAnsiTheme="minorEastAsia"/>
          <w:sz w:val="22"/>
        </w:rPr>
      </w:pPr>
      <w:r>
        <w:rPr>
          <w:rFonts w:ascii="ＭＳ 明朝" w:eastAsia="ＭＳ 明朝" w:hAnsi="ＭＳ 明朝" w:cs="ＭＳ 明朝" w:hint="eastAsia"/>
          <w:sz w:val="22"/>
        </w:rPr>
        <w:t>➉</w:t>
      </w:r>
      <w:r w:rsidR="00EF096D">
        <w:rPr>
          <w:rFonts w:ascii="UD デジタル 教科書体 NK-R" w:eastAsia="UD デジタル 教科書体 NK-R" w:hAnsi="ＭＳ 明朝" w:cs="ＭＳ 明朝" w:hint="eastAsia"/>
          <w:sz w:val="22"/>
        </w:rPr>
        <w:t xml:space="preserve">　　委任状（任意）</w:t>
      </w:r>
    </w:p>
    <w:p w14:paraId="7A4E2FFC" w14:textId="77777777" w:rsidR="00F0703B" w:rsidRDefault="00445950" w:rsidP="00F0703B">
      <w:pPr>
        <w:ind w:firstLineChars="500" w:firstLine="1100"/>
        <w:rPr>
          <w:rFonts w:ascii="UD デジタル 教科書体 NP-R" w:eastAsia="UD デジタル 教科書体 NP-R" w:hAnsiTheme="minorEastAsia"/>
          <w:sz w:val="22"/>
        </w:rPr>
      </w:pPr>
      <w:r>
        <w:rPr>
          <w:rFonts w:ascii="UD デジタル 教科書体 NK-R" w:eastAsia="UD デジタル 教科書体 NK-R" w:hAnsi="ＭＳ 明朝" w:cs="ＭＳ 明朝" w:hint="eastAsia"/>
          <w:sz w:val="22"/>
        </w:rPr>
        <w:t>⑪</w:t>
      </w:r>
      <w:r>
        <w:rPr>
          <w:rFonts w:ascii="ＭＳ 明朝" w:eastAsia="ＭＳ 明朝" w:hAnsi="ＭＳ 明朝" w:cs="ＭＳ 明朝" w:hint="eastAsia"/>
          <w:sz w:val="22"/>
        </w:rPr>
        <w:t xml:space="preserve">　</w:t>
      </w:r>
      <w:r w:rsidRPr="007C02FA">
        <w:rPr>
          <w:rFonts w:ascii="UD デジタル 教科書体 NK-R" w:eastAsia="UD デジタル 教科書体 NK-R" w:hAnsi="ＭＳ 明朝" w:cs="ＭＳ 明朝" w:hint="eastAsia"/>
          <w:sz w:val="22"/>
        </w:rPr>
        <w:t>滞納の</w:t>
      </w:r>
      <w:r>
        <w:rPr>
          <w:rFonts w:ascii="UD デジタル 教科書体 NK-R" w:eastAsia="UD デジタル 教科書体 NK-R" w:hAnsi="ＭＳ 明朝" w:cs="ＭＳ 明朝" w:hint="eastAsia"/>
          <w:sz w:val="22"/>
        </w:rPr>
        <w:t>無い証明書（写し可）</w:t>
      </w:r>
    </w:p>
    <w:p w14:paraId="33496640" w14:textId="77777777" w:rsidR="00F0703B" w:rsidRDefault="006B50A6" w:rsidP="00F0703B">
      <w:pPr>
        <w:ind w:firstLineChars="300" w:firstLine="66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　⑦～⑨の書類については、発行後３か月以内のものであること。</w:t>
      </w:r>
    </w:p>
    <w:p w14:paraId="7D0DD519" w14:textId="280C775C" w:rsidR="00F0703B" w:rsidRDefault="006B50A6" w:rsidP="00F0703B">
      <w:pPr>
        <w:ind w:leftChars="300" w:left="1070" w:hangingChars="200" w:hanging="440"/>
        <w:rPr>
          <w:rFonts w:ascii="UD デジタル 教科書体 NP-R" w:eastAsia="UD デジタル 教科書体 NP-R" w:hAnsiTheme="minorEastAsia"/>
          <w:sz w:val="22"/>
          <w:u w:val="single"/>
        </w:rPr>
      </w:pPr>
      <w:r w:rsidRPr="00F0703B">
        <w:rPr>
          <w:rFonts w:ascii="UD デジタル 教科書体 NP-R" w:eastAsia="UD デジタル 教科書体 NP-R" w:hAnsiTheme="minorEastAsia" w:hint="eastAsia"/>
          <w:sz w:val="22"/>
          <w:u w:val="single"/>
        </w:rPr>
        <w:t>※　朝倉市契約に関する規則第22条第2項に規定する指名競争入札参加資格</w:t>
      </w:r>
      <w:r w:rsidR="00F0703B">
        <w:rPr>
          <w:rFonts w:ascii="UD デジタル 教科書体 NP-R" w:eastAsia="UD デジタル 教科書体 NP-R" w:hAnsiTheme="minorEastAsia" w:hint="eastAsia"/>
          <w:sz w:val="22"/>
          <w:u w:val="single"/>
        </w:rPr>
        <w:t xml:space="preserve">　</w:t>
      </w:r>
      <w:r w:rsidRPr="00F0703B">
        <w:rPr>
          <w:rFonts w:ascii="UD デジタル 教科書体 NP-R" w:eastAsia="UD デジタル 教科書体 NP-R" w:hAnsiTheme="minorEastAsia" w:hint="eastAsia"/>
          <w:sz w:val="22"/>
          <w:u w:val="single"/>
        </w:rPr>
        <w:t>者名簿に登載されている者については、②～⑨の書類を省略</w:t>
      </w:r>
      <w:r w:rsidR="00546922">
        <w:rPr>
          <w:rFonts w:ascii="UD デジタル 教科書体 NP-R" w:eastAsia="UD デジタル 教科書体 NP-R" w:hAnsiTheme="minorEastAsia" w:hint="eastAsia"/>
          <w:sz w:val="22"/>
          <w:u w:val="single"/>
        </w:rPr>
        <w:t>可能</w:t>
      </w:r>
      <w:r w:rsidR="00F0703B">
        <w:rPr>
          <w:rFonts w:ascii="UD デジタル 教科書体 NP-R" w:eastAsia="UD デジタル 教科書体 NP-R" w:hAnsiTheme="minorEastAsia" w:hint="eastAsia"/>
          <w:sz w:val="22"/>
          <w:u w:val="single"/>
        </w:rPr>
        <w:t>。</w:t>
      </w:r>
    </w:p>
    <w:p w14:paraId="0DF57A67" w14:textId="6DDAC6E9" w:rsidR="00FC79AC" w:rsidRPr="00A86A4F" w:rsidRDefault="00D60F17" w:rsidP="00F0703B">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（５）申込方法</w:t>
      </w:r>
    </w:p>
    <w:p w14:paraId="1D658382" w14:textId="1CFF4C37" w:rsidR="003E4C65" w:rsidRPr="00A86A4F" w:rsidRDefault="00D60F17" w:rsidP="00F0703B">
      <w:pPr>
        <w:ind w:leftChars="500" w:left="105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上記（３）の</w:t>
      </w:r>
      <w:r w:rsidR="00960ED4" w:rsidRPr="00A86A4F">
        <w:rPr>
          <w:rFonts w:ascii="UD デジタル 教科書体 NP-R" w:eastAsia="UD デジタル 教科書体 NP-R" w:hAnsiTheme="minorEastAsia" w:hint="eastAsia"/>
          <w:sz w:val="22"/>
        </w:rPr>
        <w:t>宛先に</w:t>
      </w:r>
      <w:r w:rsidR="00097E85" w:rsidRPr="00A86A4F">
        <w:rPr>
          <w:rFonts w:ascii="UD デジタル 教科書体 NP-R" w:eastAsia="UD デジタル 教科書体 NP-R" w:hAnsiTheme="minorEastAsia" w:hint="eastAsia"/>
          <w:sz w:val="22"/>
        </w:rPr>
        <w:t>上記（４）</w:t>
      </w:r>
      <w:r w:rsidR="00B665E0" w:rsidRPr="00A86A4F">
        <w:rPr>
          <w:rFonts w:ascii="UD デジタル 教科書体 NP-R" w:eastAsia="UD デジタル 教科書体 NP-R" w:hAnsiTheme="minorEastAsia" w:hint="eastAsia"/>
          <w:sz w:val="22"/>
        </w:rPr>
        <w:t>の</w:t>
      </w:r>
      <w:r w:rsidR="00960ED4" w:rsidRPr="00A86A4F">
        <w:rPr>
          <w:rFonts w:ascii="UD デジタル 教科書体 NP-R" w:eastAsia="UD デジタル 教科書体 NP-R" w:hAnsiTheme="minorEastAsia" w:hint="eastAsia"/>
          <w:sz w:val="22"/>
        </w:rPr>
        <w:t>書類を一般書留または簡易書留にて郵送する</w:t>
      </w:r>
      <w:r w:rsidR="00384E2F" w:rsidRPr="00A86A4F">
        <w:rPr>
          <w:rFonts w:ascii="UD デジタル 教科書体 NP-R" w:eastAsia="UD デジタル 教科書体 NP-R" w:hAnsiTheme="minorEastAsia" w:hint="eastAsia"/>
          <w:sz w:val="22"/>
        </w:rPr>
        <w:t>こと</w:t>
      </w:r>
      <w:r w:rsidR="00546922">
        <w:rPr>
          <w:rFonts w:ascii="UD デジタル 教科書体 NP-R" w:eastAsia="UD デジタル 教科書体 NP-R" w:hAnsiTheme="minorEastAsia" w:hint="eastAsia"/>
          <w:sz w:val="22"/>
        </w:rPr>
        <w:t>。</w:t>
      </w:r>
      <w:r w:rsidR="00960ED4" w:rsidRPr="00A86A4F">
        <w:rPr>
          <w:rFonts w:ascii="UD デジタル 教科書体 NP-R" w:eastAsia="UD デジタル 教科書体 NP-R" w:hAnsiTheme="minorEastAsia" w:hint="eastAsia"/>
          <w:sz w:val="22"/>
        </w:rPr>
        <w:t>もしくは、（３）の場所へ</w:t>
      </w:r>
      <w:r w:rsidRPr="00A86A4F">
        <w:rPr>
          <w:rFonts w:ascii="UD デジタル 教科書体 NP-R" w:eastAsia="UD デジタル 教科書体 NP-R" w:hAnsiTheme="minorEastAsia" w:hint="eastAsia"/>
          <w:sz w:val="22"/>
        </w:rPr>
        <w:t>直接持参すること。</w:t>
      </w:r>
    </w:p>
    <w:p w14:paraId="33DA9F6B" w14:textId="285DEB84" w:rsidR="00F0703B" w:rsidRDefault="00EC5967" w:rsidP="00E35DAC">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（６）提出部数</w:t>
      </w:r>
      <w:r w:rsidR="00E35DAC">
        <w:rPr>
          <w:rFonts w:ascii="UD デジタル 教科書体 NP-R" w:eastAsia="UD デジタル 教科書体 NP-R" w:hAnsiTheme="minorEastAsia" w:hint="eastAsia"/>
          <w:sz w:val="22"/>
        </w:rPr>
        <w:t>は</w:t>
      </w:r>
      <w:r w:rsidRPr="00A86A4F">
        <w:rPr>
          <w:rFonts w:ascii="UD デジタル 教科書体 NP-R" w:eastAsia="UD デジタル 教科書体 NP-R" w:hAnsiTheme="minorEastAsia" w:hint="eastAsia"/>
          <w:sz w:val="22"/>
        </w:rPr>
        <w:t>１部</w:t>
      </w:r>
      <w:r w:rsidR="00E35DAC">
        <w:rPr>
          <w:rFonts w:ascii="UD デジタル 教科書体 NP-R" w:eastAsia="UD デジタル 教科書体 NP-R" w:hAnsiTheme="minorEastAsia" w:hint="eastAsia"/>
          <w:sz w:val="22"/>
        </w:rPr>
        <w:t>とする。</w:t>
      </w:r>
    </w:p>
    <w:p w14:paraId="445B839D" w14:textId="00180092" w:rsidR="00FC79AC" w:rsidRPr="00A86A4F" w:rsidRDefault="00D60F17" w:rsidP="00F0703B">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EC5967" w:rsidRPr="00A86A4F">
        <w:rPr>
          <w:rFonts w:ascii="UD デジタル 教科書体 NP-R" w:eastAsia="UD デジタル 教科書体 NP-R" w:hAnsiTheme="minorEastAsia" w:hint="eastAsia"/>
          <w:sz w:val="22"/>
        </w:rPr>
        <w:t>７</w:t>
      </w:r>
      <w:r w:rsidRPr="00A86A4F">
        <w:rPr>
          <w:rFonts w:ascii="UD デジタル 教科書体 NP-R" w:eastAsia="UD デジタル 教科書体 NP-R" w:hAnsiTheme="minorEastAsia" w:hint="eastAsia"/>
          <w:sz w:val="22"/>
        </w:rPr>
        <w:t>）その他</w:t>
      </w:r>
    </w:p>
    <w:p w14:paraId="014B82E4" w14:textId="77777777" w:rsidR="00F0703B" w:rsidRDefault="00D60F17" w:rsidP="00F0703B">
      <w:pPr>
        <w:ind w:leftChars="200" w:left="108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 xml:space="preserve">　　</w:t>
      </w:r>
      <w:r w:rsidR="00F0703B">
        <w:rPr>
          <w:rFonts w:ascii="UD デジタル 教科書体 NP-R" w:eastAsia="UD デジタル 教科書体 NP-R" w:hAnsiTheme="minorEastAsia" w:hint="eastAsia"/>
          <w:sz w:val="22"/>
        </w:rPr>
        <w:t xml:space="preserve">　</w:t>
      </w:r>
      <w:r w:rsidR="00960ED4" w:rsidRPr="00A86A4F">
        <w:rPr>
          <w:rFonts w:ascii="UD デジタル 教科書体 NP-R" w:eastAsia="UD デジタル 教科書体 NP-R" w:hAnsiTheme="minorEastAsia" w:hint="eastAsia"/>
          <w:sz w:val="22"/>
        </w:rPr>
        <w:t>メール、</w:t>
      </w:r>
      <w:r w:rsidRPr="00A86A4F">
        <w:rPr>
          <w:rFonts w:ascii="UD デジタル 教科書体 NP-R" w:eastAsia="UD デジタル 教科書体 NP-R" w:hAnsiTheme="minorEastAsia" w:hint="eastAsia"/>
          <w:sz w:val="22"/>
        </w:rPr>
        <w:t>FAXによる申込は受付け</w:t>
      </w:r>
      <w:r w:rsidR="0062355B" w:rsidRPr="00A86A4F">
        <w:rPr>
          <w:rFonts w:ascii="UD デジタル 教科書体 NP-R" w:eastAsia="UD デジタル 教科書体 NP-R" w:hAnsiTheme="minorEastAsia" w:hint="eastAsia"/>
          <w:sz w:val="22"/>
        </w:rPr>
        <w:t>ない</w:t>
      </w:r>
      <w:r w:rsidRPr="00A86A4F">
        <w:rPr>
          <w:rFonts w:ascii="UD デジタル 教科書体 NP-R" w:eastAsia="UD デジタル 教科書体 NP-R" w:hAnsiTheme="minorEastAsia" w:hint="eastAsia"/>
          <w:sz w:val="22"/>
        </w:rPr>
        <w:t>。</w:t>
      </w:r>
      <w:r w:rsidR="00384E2F" w:rsidRPr="00A86A4F">
        <w:rPr>
          <w:rFonts w:ascii="UD デジタル 教科書体 NP-R" w:eastAsia="UD デジタル 教科書体 NP-R" w:hAnsiTheme="minorEastAsia" w:hint="eastAsia"/>
          <w:sz w:val="22"/>
        </w:rPr>
        <w:t>入札参加申込書等の提出後、</w:t>
      </w:r>
      <w:r w:rsidRPr="00A86A4F">
        <w:rPr>
          <w:rFonts w:ascii="UD デジタル 教科書体 NP-R" w:eastAsia="UD デジタル 教科書体 NP-R" w:hAnsiTheme="minorEastAsia" w:hint="eastAsia"/>
          <w:sz w:val="22"/>
        </w:rPr>
        <w:t>内容について</w:t>
      </w:r>
      <w:r w:rsidR="00384E2F" w:rsidRPr="00A86A4F">
        <w:rPr>
          <w:rFonts w:ascii="UD デジタル 教科書体 NP-R" w:eastAsia="UD デジタル 教科書体 NP-R" w:hAnsiTheme="minorEastAsia" w:hint="eastAsia"/>
          <w:sz w:val="22"/>
        </w:rPr>
        <w:t>確認の連絡をする場合があるため、</w:t>
      </w:r>
      <w:r w:rsidR="00F01419">
        <w:rPr>
          <w:rFonts w:ascii="UD デジタル 教科書体 NP-R" w:eastAsia="UD デジタル 教科書体 NP-R" w:hAnsiTheme="minorEastAsia" w:hint="eastAsia"/>
          <w:sz w:val="22"/>
        </w:rPr>
        <w:t>一般競争入札参加</w:t>
      </w:r>
      <w:r w:rsidR="00FC53BA">
        <w:rPr>
          <w:rFonts w:ascii="UD デジタル 教科書体 NP-R" w:eastAsia="UD デジタル 教科書体 NP-R" w:hAnsiTheme="minorEastAsia" w:hint="eastAsia"/>
          <w:sz w:val="22"/>
        </w:rPr>
        <w:t>資格審査申請</w:t>
      </w:r>
      <w:r w:rsidR="00F01419">
        <w:rPr>
          <w:rFonts w:ascii="UD デジタル 教科書体 NP-R" w:eastAsia="UD デジタル 教科書体 NP-R" w:hAnsiTheme="minorEastAsia" w:hint="eastAsia"/>
          <w:sz w:val="22"/>
        </w:rPr>
        <w:t>書</w:t>
      </w:r>
      <w:r w:rsidR="00384E2F" w:rsidRPr="00A86A4F">
        <w:rPr>
          <w:rFonts w:ascii="UD デジタル 教科書体 NP-R" w:eastAsia="UD デジタル 教科書体 NP-R" w:hAnsiTheme="minorEastAsia" w:hint="eastAsia"/>
          <w:sz w:val="22"/>
        </w:rPr>
        <w:t>に記載する担当者については、提出した書類の内容が分かる者</w:t>
      </w:r>
      <w:r w:rsidR="00134DDF" w:rsidRPr="00A86A4F">
        <w:rPr>
          <w:rFonts w:ascii="UD デジタル 教科書体 NP-R" w:eastAsia="UD デジタル 教科書体 NP-R" w:hAnsiTheme="minorEastAsia" w:hint="eastAsia"/>
          <w:sz w:val="22"/>
        </w:rPr>
        <w:t>であり、かつ、担当者へ直接</w:t>
      </w:r>
      <w:r w:rsidR="00384E2F" w:rsidRPr="00A86A4F">
        <w:rPr>
          <w:rFonts w:ascii="UD デジタル 教科書体 NP-R" w:eastAsia="UD デジタル 教科書体 NP-R" w:hAnsiTheme="minorEastAsia" w:hint="eastAsia"/>
          <w:sz w:val="22"/>
        </w:rPr>
        <w:t>連絡が</w:t>
      </w:r>
      <w:r w:rsidR="00134DDF" w:rsidRPr="00A86A4F">
        <w:rPr>
          <w:rFonts w:ascii="UD デジタル 教科書体 NP-R" w:eastAsia="UD デジタル 教科書体 NP-R" w:hAnsiTheme="minorEastAsia" w:hint="eastAsia"/>
          <w:sz w:val="22"/>
        </w:rPr>
        <w:t>とれる連絡先を記載すること。</w:t>
      </w:r>
    </w:p>
    <w:p w14:paraId="54AC5B3A" w14:textId="3F865297" w:rsidR="00D60F17" w:rsidRPr="00A86A4F" w:rsidRDefault="00F0703B" w:rsidP="00F0703B">
      <w:pPr>
        <w:ind w:leftChars="500" w:left="105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なお、</w:t>
      </w:r>
      <w:r w:rsidR="00097E85" w:rsidRPr="00A86A4F">
        <w:rPr>
          <w:rFonts w:ascii="UD デジタル 教科書体 NP-R" w:eastAsia="UD デジタル 教科書体 NP-R" w:hAnsiTheme="minorEastAsia" w:hint="eastAsia"/>
          <w:sz w:val="22"/>
        </w:rPr>
        <w:t>入札参加申込書等</w:t>
      </w:r>
      <w:r w:rsidR="007A5BAF" w:rsidRPr="00A86A4F">
        <w:rPr>
          <w:rFonts w:ascii="UD デジタル 教科書体 NP-R" w:eastAsia="UD デジタル 教科書体 NP-R" w:hAnsiTheme="minorEastAsia" w:hint="eastAsia"/>
          <w:sz w:val="22"/>
        </w:rPr>
        <w:t>に虚偽の記載をした場合、応募は無効と</w:t>
      </w:r>
      <w:r w:rsidR="00960ED4" w:rsidRPr="00A86A4F">
        <w:rPr>
          <w:rFonts w:ascii="UD デジタル 教科書体 NP-R" w:eastAsia="UD デジタル 教科書体 NP-R" w:hAnsiTheme="minorEastAsia" w:hint="eastAsia"/>
          <w:sz w:val="22"/>
        </w:rPr>
        <w:t>する</w:t>
      </w:r>
      <w:r w:rsidR="007A5BAF" w:rsidRPr="00A86A4F">
        <w:rPr>
          <w:rFonts w:ascii="UD デジタル 教科書体 NP-R" w:eastAsia="UD デジタル 教科書体 NP-R" w:hAnsiTheme="minorEastAsia" w:hint="eastAsia"/>
          <w:sz w:val="22"/>
        </w:rPr>
        <w:t>。</w:t>
      </w:r>
    </w:p>
    <w:p w14:paraId="7334ACF0" w14:textId="77777777" w:rsidR="007A5BAF" w:rsidRPr="00A86A4F" w:rsidRDefault="007A5BAF" w:rsidP="00D60F17">
      <w:pPr>
        <w:ind w:left="420" w:hanging="420"/>
        <w:rPr>
          <w:rFonts w:ascii="UD デジタル 教科書体 NP-R" w:eastAsia="UD デジタル 教科書体 NP-R" w:hAnsiTheme="minorEastAsia"/>
          <w:sz w:val="22"/>
        </w:rPr>
      </w:pPr>
    </w:p>
    <w:p w14:paraId="6B767A0B" w14:textId="246ED9D6" w:rsidR="00665F31" w:rsidRPr="00F0703B" w:rsidRDefault="00665F31" w:rsidP="00F0703B">
      <w:pPr>
        <w:pStyle w:val="1"/>
        <w:rPr>
          <w:rFonts w:ascii="UD デジタル 教科書体 NP-R" w:eastAsia="UD デジタル 教科書体 NP-R" w:hAnsiTheme="minorEastAsia"/>
          <w:sz w:val="22"/>
          <w:szCs w:val="22"/>
        </w:rPr>
      </w:pPr>
      <w:bookmarkStart w:id="7" w:name="_Toc118789497"/>
      <w:r w:rsidRPr="00A86A4F">
        <w:rPr>
          <w:rFonts w:ascii="UD デジタル 教科書体 NP-R" w:eastAsia="UD デジタル 教科書体 NP-R" w:hAnsiTheme="minorEastAsia" w:hint="eastAsia"/>
          <w:sz w:val="22"/>
          <w:szCs w:val="22"/>
        </w:rPr>
        <w:t xml:space="preserve">４　</w:t>
      </w:r>
      <w:r w:rsidR="00260897" w:rsidRPr="00A86A4F">
        <w:rPr>
          <w:rFonts w:ascii="UD デジタル 教科書体 NP-R" w:eastAsia="UD デジタル 教科書体 NP-R" w:hAnsiTheme="minorEastAsia" w:hint="eastAsia"/>
          <w:sz w:val="22"/>
          <w:szCs w:val="22"/>
        </w:rPr>
        <w:t>仕様</w:t>
      </w:r>
      <w:r w:rsidRPr="00A86A4F">
        <w:rPr>
          <w:rFonts w:ascii="UD デジタル 教科書体 NP-R" w:eastAsia="UD デジタル 教科書体 NP-R" w:hAnsiTheme="minorEastAsia" w:hint="eastAsia"/>
          <w:sz w:val="22"/>
          <w:szCs w:val="22"/>
        </w:rPr>
        <w:t>書に対する質問</w:t>
      </w:r>
      <w:bookmarkEnd w:id="7"/>
    </w:p>
    <w:p w14:paraId="3B34D8A7" w14:textId="77777777" w:rsidR="00FC79AC" w:rsidRPr="00A86A4F" w:rsidRDefault="00665F31" w:rsidP="00F0703B">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（１）質問方法</w:t>
      </w:r>
    </w:p>
    <w:p w14:paraId="756864CB" w14:textId="2C57AA4E" w:rsidR="00665F31" w:rsidRPr="00A86A4F" w:rsidRDefault="00665F31" w:rsidP="00F0703B">
      <w:pPr>
        <w:ind w:leftChars="500" w:left="105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原則として</w:t>
      </w:r>
      <w:r w:rsidR="00546922">
        <w:rPr>
          <w:rFonts w:ascii="UD デジタル 教科書体 NP-R" w:eastAsia="UD デジタル 教科書体 NP-R" w:hAnsiTheme="minorEastAsia" w:hint="eastAsia"/>
          <w:sz w:val="22"/>
        </w:rPr>
        <w:t>、</w:t>
      </w:r>
      <w:r w:rsidRPr="00EF096D">
        <w:rPr>
          <w:rFonts w:ascii="UD デジタル 教科書体 NP-R" w:eastAsia="UD デジタル 教科書体 NP-R" w:hAnsiTheme="minorEastAsia" w:hint="eastAsia"/>
          <w:color w:val="000000" w:themeColor="text1"/>
          <w:sz w:val="22"/>
        </w:rPr>
        <w:t>指定の質問書</w:t>
      </w:r>
      <w:r w:rsidRPr="00A86A4F">
        <w:rPr>
          <w:rFonts w:ascii="UD デジタル 教科書体 NP-R" w:eastAsia="UD デジタル 教科書体 NP-R" w:hAnsiTheme="minorEastAsia" w:hint="eastAsia"/>
          <w:sz w:val="22"/>
        </w:rPr>
        <w:t>によりメールにて送信すること。</w:t>
      </w:r>
      <w:r w:rsidR="004F7107" w:rsidRPr="00A86A4F">
        <w:rPr>
          <w:rFonts w:ascii="UD デジタル 教科書体 NP-R" w:eastAsia="UD デジタル 教科書体 NP-R" w:hAnsiTheme="minorEastAsia" w:hint="eastAsia"/>
          <w:sz w:val="22"/>
        </w:rPr>
        <w:t>なお、メールの件名には「</w:t>
      </w:r>
      <w:r w:rsidR="00F0703B">
        <w:rPr>
          <w:rFonts w:ascii="UD デジタル 教科書体 NP-R" w:eastAsia="UD デジタル 教科書体 NP-R" w:hAnsiTheme="minorEastAsia" w:hint="eastAsia"/>
          <w:sz w:val="22"/>
        </w:rPr>
        <w:t>【</w:t>
      </w:r>
      <w:r w:rsidR="004F7107" w:rsidRPr="00A86A4F">
        <w:rPr>
          <w:rFonts w:ascii="UD デジタル 教科書体 NP-R" w:eastAsia="UD デジタル 教科書体 NP-R" w:hAnsiTheme="minorEastAsia" w:hint="eastAsia"/>
          <w:sz w:val="22"/>
        </w:rPr>
        <w:t>質問</w:t>
      </w:r>
      <w:r w:rsidR="00F0703B">
        <w:rPr>
          <w:rFonts w:ascii="UD デジタル 教科書体 NP-R" w:eastAsia="UD デジタル 教科書体 NP-R" w:hAnsiTheme="minorEastAsia" w:hint="eastAsia"/>
          <w:sz w:val="22"/>
        </w:rPr>
        <w:t>】</w:t>
      </w:r>
      <w:r w:rsidR="00FE083B" w:rsidRPr="00FE083B">
        <w:rPr>
          <w:rFonts w:ascii="UD デジタル 教科書体 NP-R" w:eastAsia="UD デジタル 教科書体 NP-R" w:hAnsiTheme="minorEastAsia" w:hint="eastAsia"/>
          <w:sz w:val="22"/>
        </w:rPr>
        <w:t>朝倉市</w:t>
      </w:r>
      <w:r w:rsidR="00F0703B">
        <w:rPr>
          <w:rFonts w:ascii="UD デジタル 教科書体 NP-R" w:eastAsia="UD デジタル 教科書体 NP-R" w:hAnsiTheme="minorEastAsia" w:hint="eastAsia"/>
          <w:sz w:val="22"/>
        </w:rPr>
        <w:t>文化施設3館</w:t>
      </w:r>
      <w:r w:rsidR="00696AA3">
        <w:rPr>
          <w:rFonts w:ascii="UD デジタル 教科書体 NP-R" w:eastAsia="UD デジタル 教科書体 NP-R" w:hAnsiTheme="minorEastAsia" w:hint="eastAsia"/>
          <w:sz w:val="22"/>
        </w:rPr>
        <w:t>舞台技術業務</w:t>
      </w:r>
      <w:r w:rsidR="00F01419">
        <w:rPr>
          <w:rFonts w:ascii="UD デジタル 教科書体 NP-R" w:eastAsia="UD デジタル 教科書体 NP-R" w:hAnsiTheme="minorEastAsia" w:hint="eastAsia"/>
          <w:sz w:val="22"/>
        </w:rPr>
        <w:t>委託</w:t>
      </w:r>
      <w:r w:rsidR="00F0703B">
        <w:rPr>
          <w:rFonts w:ascii="UD デジタル 教科書体 NP-R" w:eastAsia="UD デジタル 教科書体 NP-R" w:hAnsiTheme="minorEastAsia" w:hint="eastAsia"/>
          <w:sz w:val="22"/>
        </w:rPr>
        <w:t>について</w:t>
      </w:r>
      <w:r w:rsidR="004F7107" w:rsidRPr="00A86A4F">
        <w:rPr>
          <w:rFonts w:ascii="UD デジタル 教科書体 NP-R" w:eastAsia="UD デジタル 教科書体 NP-R" w:hAnsiTheme="minorEastAsia" w:hint="eastAsia"/>
          <w:sz w:val="22"/>
        </w:rPr>
        <w:t>」と記載すること。</w:t>
      </w:r>
    </w:p>
    <w:p w14:paraId="40EFAFB0" w14:textId="77777777" w:rsidR="00FC79AC" w:rsidRPr="00A86A4F" w:rsidRDefault="00665F31" w:rsidP="000C4A9A">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w:t>
      </w:r>
      <w:r w:rsidR="000C6D9B" w:rsidRPr="00A86A4F">
        <w:rPr>
          <w:rFonts w:ascii="UD デジタル 教科書体 NP-R" w:eastAsia="UD デジタル 教科書体 NP-R" w:hAnsiTheme="minorEastAsia" w:hint="eastAsia"/>
          <w:sz w:val="22"/>
        </w:rPr>
        <w:t>メール送信先</w:t>
      </w:r>
    </w:p>
    <w:p w14:paraId="4633DB2A" w14:textId="7F522F12" w:rsidR="00665F31" w:rsidRPr="00A86A4F" w:rsidRDefault="00696AA3" w:rsidP="00F0703B">
      <w:pPr>
        <w:ind w:firstLineChars="500" w:firstLine="1100"/>
        <w:rPr>
          <w:rFonts w:ascii="UD デジタル 教科書体 NP-R" w:eastAsia="UD デジタル 教科書体 NP-R" w:hAnsiTheme="minorEastAsia"/>
          <w:sz w:val="22"/>
        </w:rPr>
      </w:pPr>
      <w:r>
        <w:rPr>
          <w:rFonts w:ascii="UD デジタル 教科書体 NP-R" w:eastAsia="UD デジタル 教科書体 NP-R" w:hAnsiTheme="minorEastAsia"/>
          <w:sz w:val="22"/>
        </w:rPr>
        <w:t>bunka</w:t>
      </w:r>
      <w:r w:rsidR="00644855" w:rsidRPr="00644855">
        <w:rPr>
          <w:rFonts w:ascii="UD デジタル 教科書体 NP-R" w:eastAsia="UD デジタル 教科書体 NP-R" w:hAnsiTheme="minorEastAsia"/>
          <w:sz w:val="22"/>
        </w:rPr>
        <w:t>@city.asakura.lg.jp</w:t>
      </w:r>
    </w:p>
    <w:p w14:paraId="4E6BA722" w14:textId="77777777" w:rsidR="00FC79AC" w:rsidRPr="00A86A4F" w:rsidRDefault="00665F31" w:rsidP="000C4A9A">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（３）</w:t>
      </w:r>
      <w:r w:rsidR="000C6D9B" w:rsidRPr="00A86A4F">
        <w:rPr>
          <w:rFonts w:ascii="UD デジタル 教科書体 NP-R" w:eastAsia="UD デジタル 教科書体 NP-R" w:hAnsiTheme="minorEastAsia" w:hint="eastAsia"/>
          <w:sz w:val="22"/>
        </w:rPr>
        <w:t>質問期限</w:t>
      </w:r>
    </w:p>
    <w:p w14:paraId="12F7AB21" w14:textId="3664DFD3" w:rsidR="00665F31" w:rsidRPr="00A86A4F" w:rsidRDefault="000C6D9B" w:rsidP="00546922">
      <w:pPr>
        <w:ind w:firstLineChars="500" w:firstLine="110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令和</w:t>
      </w:r>
      <w:r w:rsidR="00F0703B">
        <w:rPr>
          <w:rFonts w:ascii="UD デジタル 教科書体 NP-R" w:eastAsia="UD デジタル 教科書体 NP-R" w:hAnsiTheme="minorEastAsia" w:hint="eastAsia"/>
          <w:sz w:val="22"/>
        </w:rPr>
        <w:t>8</w:t>
      </w:r>
      <w:r w:rsidRPr="00A86A4F">
        <w:rPr>
          <w:rFonts w:ascii="UD デジタル 教科書体 NP-R" w:eastAsia="UD デジタル 教科書体 NP-R" w:hAnsiTheme="minorEastAsia" w:hint="eastAsia"/>
          <w:sz w:val="22"/>
        </w:rPr>
        <w:t>年</w:t>
      </w:r>
      <w:r w:rsidR="000E7468">
        <w:rPr>
          <w:rFonts w:ascii="UD デジタル 教科書体 NP-R" w:eastAsia="UD デジタル 教科書体 NP-R" w:hAnsiTheme="minorEastAsia" w:hint="eastAsia"/>
          <w:color w:val="000000" w:themeColor="text1"/>
          <w:sz w:val="22"/>
        </w:rPr>
        <w:t>1</w:t>
      </w:r>
      <w:r w:rsidRPr="00EF096D">
        <w:rPr>
          <w:rFonts w:ascii="UD デジタル 教科書体 NP-R" w:eastAsia="UD デジタル 教科書体 NP-R" w:hAnsiTheme="minorEastAsia" w:hint="eastAsia"/>
          <w:color w:val="000000" w:themeColor="text1"/>
          <w:sz w:val="22"/>
        </w:rPr>
        <w:t>月</w:t>
      </w:r>
      <w:r w:rsidR="000E7468">
        <w:rPr>
          <w:rFonts w:ascii="UD デジタル 教科書体 NP-R" w:eastAsia="UD デジタル 教科書体 NP-R" w:hAnsiTheme="minorEastAsia" w:hint="eastAsia"/>
          <w:color w:val="000000" w:themeColor="text1"/>
          <w:sz w:val="22"/>
        </w:rPr>
        <w:t>11</w:t>
      </w:r>
      <w:r w:rsidRPr="00EF096D">
        <w:rPr>
          <w:rFonts w:ascii="UD デジタル 教科書体 NP-R" w:eastAsia="UD デジタル 教科書体 NP-R" w:hAnsiTheme="minorEastAsia" w:hint="eastAsia"/>
          <w:color w:val="000000" w:themeColor="text1"/>
          <w:sz w:val="22"/>
        </w:rPr>
        <w:t>日（</w:t>
      </w:r>
      <w:r w:rsidR="00B4284F">
        <w:rPr>
          <w:rFonts w:ascii="UD デジタル 教科書体 NP-R" w:eastAsia="UD デジタル 教科書体 NP-R" w:hAnsiTheme="minorEastAsia" w:hint="eastAsia"/>
          <w:color w:val="000000" w:themeColor="text1"/>
          <w:sz w:val="22"/>
        </w:rPr>
        <w:t>日</w:t>
      </w:r>
      <w:r w:rsidRPr="00A86A4F">
        <w:rPr>
          <w:rFonts w:ascii="UD デジタル 教科書体 NP-R" w:eastAsia="UD デジタル 教科書体 NP-R" w:hAnsiTheme="minorEastAsia" w:hint="eastAsia"/>
          <w:sz w:val="22"/>
        </w:rPr>
        <w:t>）</w:t>
      </w:r>
      <w:r w:rsidR="000E7468">
        <w:rPr>
          <w:rFonts w:ascii="UD デジタル 教科書体 NP-R" w:eastAsia="UD デジタル 教科書体 NP-R" w:hAnsiTheme="minorEastAsia" w:hint="eastAsia"/>
          <w:sz w:val="22"/>
        </w:rPr>
        <w:t>17時</w:t>
      </w:r>
      <w:r w:rsidRPr="00A86A4F">
        <w:rPr>
          <w:rFonts w:ascii="UD デジタル 教科書体 NP-R" w:eastAsia="UD デジタル 教科書体 NP-R" w:hAnsiTheme="minorEastAsia" w:hint="eastAsia"/>
          <w:sz w:val="22"/>
        </w:rPr>
        <w:t>まで</w:t>
      </w:r>
    </w:p>
    <w:p w14:paraId="351560D9" w14:textId="77777777" w:rsidR="00546922" w:rsidRDefault="000C6D9B" w:rsidP="00546922">
      <w:pPr>
        <w:ind w:leftChars="100" w:left="2630" w:hangingChars="1100" w:hanging="24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（４）質問に対する回答</w:t>
      </w:r>
    </w:p>
    <w:p w14:paraId="68A6DB45" w14:textId="76A50DF5" w:rsidR="00261D8C" w:rsidRDefault="000C6D9B" w:rsidP="00546922">
      <w:pPr>
        <w:ind w:firstLineChars="500" w:firstLine="110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令和</w:t>
      </w:r>
      <w:r w:rsidR="000E7468">
        <w:rPr>
          <w:rFonts w:ascii="UD デジタル 教科書体 NP-R" w:eastAsia="UD デジタル 教科書体 NP-R" w:hAnsiTheme="minorEastAsia" w:hint="eastAsia"/>
          <w:sz w:val="22"/>
        </w:rPr>
        <w:t>8</w:t>
      </w:r>
      <w:r w:rsidRPr="00A86A4F">
        <w:rPr>
          <w:rFonts w:ascii="UD デジタル 教科書体 NP-R" w:eastAsia="UD デジタル 教科書体 NP-R" w:hAnsiTheme="minorEastAsia" w:hint="eastAsia"/>
          <w:sz w:val="22"/>
        </w:rPr>
        <w:t>年</w:t>
      </w:r>
      <w:r w:rsidR="002247A2" w:rsidRPr="00EF096D">
        <w:rPr>
          <w:rFonts w:ascii="UD デジタル 教科書体 NP-R" w:eastAsia="UD デジタル 教科書体 NP-R" w:hAnsiTheme="minorEastAsia" w:hint="eastAsia"/>
          <w:color w:val="000000" w:themeColor="text1"/>
          <w:sz w:val="22"/>
        </w:rPr>
        <w:t>１</w:t>
      </w:r>
      <w:r w:rsidRPr="00EF096D">
        <w:rPr>
          <w:rFonts w:ascii="UD デジタル 教科書体 NP-R" w:eastAsia="UD デジタル 教科書体 NP-R" w:hAnsiTheme="minorEastAsia" w:hint="eastAsia"/>
          <w:color w:val="000000" w:themeColor="text1"/>
          <w:sz w:val="22"/>
        </w:rPr>
        <w:t>月</w:t>
      </w:r>
      <w:r w:rsidR="000E7468">
        <w:rPr>
          <w:rFonts w:ascii="UD デジタル 教科書体 NP-R" w:eastAsia="UD デジタル 教科書体 NP-R" w:hAnsiTheme="minorEastAsia" w:hint="eastAsia"/>
          <w:color w:val="000000" w:themeColor="text1"/>
          <w:sz w:val="22"/>
        </w:rPr>
        <w:t>15</w:t>
      </w:r>
      <w:r w:rsidRPr="00EF096D">
        <w:rPr>
          <w:rFonts w:ascii="UD デジタル 教科書体 NP-R" w:eastAsia="UD デジタル 教科書体 NP-R" w:hAnsiTheme="minorEastAsia" w:hint="eastAsia"/>
          <w:color w:val="000000" w:themeColor="text1"/>
          <w:sz w:val="22"/>
        </w:rPr>
        <w:t>日（</w:t>
      </w:r>
      <w:r w:rsidR="003147FB">
        <w:rPr>
          <w:rFonts w:ascii="UD デジタル 教科書体 NP-R" w:eastAsia="UD デジタル 教科書体 NP-R" w:hAnsiTheme="minorEastAsia" w:hint="eastAsia"/>
          <w:color w:val="000000" w:themeColor="text1"/>
          <w:sz w:val="22"/>
        </w:rPr>
        <w:t>木</w:t>
      </w:r>
      <w:r w:rsidRPr="00A86A4F">
        <w:rPr>
          <w:rFonts w:ascii="UD デジタル 教科書体 NP-R" w:eastAsia="UD デジタル 教科書体 NP-R" w:hAnsiTheme="minorEastAsia" w:hint="eastAsia"/>
          <w:sz w:val="22"/>
        </w:rPr>
        <w:t>）まで</w:t>
      </w:r>
      <w:r w:rsidR="00546922">
        <w:rPr>
          <w:rFonts w:ascii="UD デジタル 教科書体 NP-R" w:eastAsia="UD デジタル 教科書体 NP-R" w:hAnsiTheme="minorEastAsia" w:hint="eastAsia"/>
          <w:sz w:val="22"/>
        </w:rPr>
        <w:t>に、</w:t>
      </w:r>
      <w:r w:rsidRPr="00A86A4F">
        <w:rPr>
          <w:rFonts w:ascii="UD デジタル 教科書体 NP-R" w:eastAsia="UD デジタル 教科書体 NP-R" w:hAnsiTheme="minorEastAsia" w:hint="eastAsia"/>
          <w:sz w:val="22"/>
        </w:rPr>
        <w:t>メール</w:t>
      </w:r>
      <w:r w:rsidR="00546922">
        <w:rPr>
          <w:rFonts w:ascii="UD デジタル 教科書体 NP-R" w:eastAsia="UD デジタル 教科書体 NP-R" w:hAnsiTheme="minorEastAsia" w:hint="eastAsia"/>
          <w:sz w:val="22"/>
        </w:rPr>
        <w:t>にて回答</w:t>
      </w:r>
    </w:p>
    <w:p w14:paraId="071FB424" w14:textId="77777777" w:rsidR="000E7468" w:rsidRPr="000E7468" w:rsidRDefault="000E7468" w:rsidP="000E7468">
      <w:pPr>
        <w:rPr>
          <w:rFonts w:ascii="UD デジタル 教科書体 NP-R" w:eastAsia="UD デジタル 教科書体 NP-R" w:hAnsiTheme="minorEastAsia"/>
          <w:sz w:val="22"/>
        </w:rPr>
      </w:pPr>
    </w:p>
    <w:p w14:paraId="6436D555" w14:textId="5B9B9185" w:rsidR="00940F9F" w:rsidRPr="00A86A4F" w:rsidRDefault="00261D8C" w:rsidP="00CE7B88">
      <w:pPr>
        <w:pStyle w:val="1"/>
        <w:rPr>
          <w:rFonts w:ascii="UD デジタル 教科書体 NP-R" w:eastAsia="UD デジタル 教科書体 NP-R" w:hAnsiTheme="minorEastAsia"/>
          <w:sz w:val="22"/>
          <w:szCs w:val="22"/>
        </w:rPr>
      </w:pPr>
      <w:bookmarkStart w:id="8" w:name="_Toc118789498"/>
      <w:r>
        <w:rPr>
          <w:rFonts w:ascii="UD デジタル 教科書体 NP-R" w:eastAsia="UD デジタル 教科書体 NP-R" w:hAnsiTheme="minorEastAsia" w:hint="eastAsia"/>
          <w:sz w:val="22"/>
          <w:szCs w:val="22"/>
        </w:rPr>
        <w:t>５</w:t>
      </w:r>
      <w:r w:rsidR="00940F9F" w:rsidRPr="00A86A4F">
        <w:rPr>
          <w:rFonts w:ascii="UD デジタル 教科書体 NP-R" w:eastAsia="UD デジタル 教科書体 NP-R" w:hAnsiTheme="minorEastAsia" w:hint="eastAsia"/>
          <w:sz w:val="22"/>
          <w:szCs w:val="22"/>
        </w:rPr>
        <w:t xml:space="preserve">　</w:t>
      </w:r>
      <w:r w:rsidR="006B50A6" w:rsidRPr="00542452">
        <w:rPr>
          <w:rFonts w:ascii="UD デジタル 教科書体 NP-R" w:eastAsia="UD デジタル 教科書体 NP-R" w:hAnsiTheme="minorEastAsia" w:hint="eastAsia"/>
          <w:color w:val="000000" w:themeColor="text1"/>
          <w:sz w:val="22"/>
          <w:szCs w:val="22"/>
        </w:rPr>
        <w:t>入札参加資格の審査</w:t>
      </w:r>
      <w:bookmarkEnd w:id="8"/>
    </w:p>
    <w:p w14:paraId="29BA399F" w14:textId="77777777" w:rsidR="006B50A6" w:rsidRPr="00A86A4F" w:rsidRDefault="006B50A6" w:rsidP="006B50A6">
      <w:pPr>
        <w:ind w:leftChars="100" w:left="430" w:hangingChars="100" w:hanging="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w:t>
      </w:r>
      <w:r>
        <w:rPr>
          <w:rFonts w:ascii="UD デジタル 教科書体 NP-R" w:eastAsia="UD デジタル 教科書体 NP-R" w:hAnsiTheme="minorEastAsia" w:hint="eastAsia"/>
          <w:sz w:val="22"/>
        </w:rPr>
        <w:t>入札参加事</w:t>
      </w:r>
      <w:r w:rsidRPr="00A86A4F">
        <w:rPr>
          <w:rFonts w:ascii="UD デジタル 教科書体 NP-R" w:eastAsia="UD デジタル 教科書体 NP-R" w:hAnsiTheme="minorEastAsia" w:hint="eastAsia"/>
          <w:sz w:val="22"/>
        </w:rPr>
        <w:t>業者の</w:t>
      </w:r>
      <w:r>
        <w:rPr>
          <w:rFonts w:ascii="UD デジタル 教科書体 NP-R" w:eastAsia="UD デジタル 教科書体 NP-R" w:hAnsiTheme="minorEastAsia" w:hint="eastAsia"/>
          <w:sz w:val="22"/>
        </w:rPr>
        <w:t>審査</w:t>
      </w:r>
    </w:p>
    <w:p w14:paraId="68413EDC" w14:textId="7B4F197A" w:rsidR="006B50A6" w:rsidRPr="00A86A4F" w:rsidRDefault="006B50A6" w:rsidP="000E7468">
      <w:pPr>
        <w:ind w:leftChars="500" w:left="105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入札</w:t>
      </w:r>
      <w:r w:rsidRPr="00A86A4F">
        <w:rPr>
          <w:rFonts w:ascii="UD デジタル 教科書体 NP-R" w:eastAsia="UD デジタル 教科書体 NP-R" w:hAnsiTheme="minorEastAsia" w:hint="eastAsia"/>
          <w:sz w:val="22"/>
        </w:rPr>
        <w:t>業者は、「２　入札参加</w:t>
      </w:r>
      <w:r>
        <w:rPr>
          <w:rFonts w:ascii="UD デジタル 教科書体 NP-R" w:eastAsia="UD デジタル 教科書体 NP-R" w:hAnsiTheme="minorEastAsia" w:hint="eastAsia"/>
          <w:sz w:val="22"/>
        </w:rPr>
        <w:t>者</w:t>
      </w:r>
      <w:r w:rsidRPr="00A86A4F">
        <w:rPr>
          <w:rFonts w:ascii="UD デジタル 教科書体 NP-R" w:eastAsia="UD デジタル 教科書体 NP-R" w:hAnsiTheme="minorEastAsia" w:hint="eastAsia"/>
          <w:sz w:val="22"/>
        </w:rPr>
        <w:t>資格要件」を満たすこと</w:t>
      </w:r>
      <w:r w:rsidR="0077707B" w:rsidRPr="0077707B">
        <w:rPr>
          <w:rFonts w:ascii="UD デジタル 教科書体 NP-R" w:eastAsia="UD デジタル 教科書体 NP-R" w:hAnsiTheme="minorEastAsia" w:hint="eastAsia"/>
          <w:sz w:val="22"/>
        </w:rPr>
        <w:t>が確認された一般競争入札参加資格審査申請書</w:t>
      </w:r>
      <w:r w:rsidR="0077707B">
        <w:rPr>
          <w:rFonts w:ascii="UD デジタル 教科書体 NP-R" w:eastAsia="UD デジタル 教科書体 NP-R" w:hAnsiTheme="minorEastAsia" w:hint="eastAsia"/>
          <w:sz w:val="22"/>
        </w:rPr>
        <w:t>提出者</w:t>
      </w:r>
      <w:r w:rsidR="0077707B" w:rsidRPr="0077707B">
        <w:rPr>
          <w:rFonts w:ascii="UD デジタル 教科書体 NP-R" w:eastAsia="UD デジタル 教科書体 NP-R" w:hAnsiTheme="minorEastAsia" w:hint="eastAsia"/>
          <w:sz w:val="22"/>
        </w:rPr>
        <w:t>の中から朝倉市請負業者等指名委員会にお</w:t>
      </w:r>
      <w:r w:rsidR="0077707B" w:rsidRPr="0077707B">
        <w:rPr>
          <w:rFonts w:ascii="UD デジタル 教科書体 NP-R" w:eastAsia="UD デジタル 教科書体 NP-R" w:hAnsiTheme="minorEastAsia" w:hint="eastAsia"/>
          <w:sz w:val="22"/>
        </w:rPr>
        <w:lastRenderedPageBreak/>
        <w:t>いて選定し、決定する。</w:t>
      </w:r>
    </w:p>
    <w:p w14:paraId="2A155D4F" w14:textId="77777777" w:rsidR="006B50A6" w:rsidRPr="00A86A4F" w:rsidRDefault="006B50A6" w:rsidP="006B50A6">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（２）通知予定日</w:t>
      </w:r>
    </w:p>
    <w:p w14:paraId="10EDEEA4" w14:textId="1F95F8FF" w:rsidR="0014486C" w:rsidRPr="00A86A4F" w:rsidRDefault="0014486C" w:rsidP="000E7468">
      <w:pPr>
        <w:ind w:firstLineChars="500" w:firstLine="110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令和</w:t>
      </w:r>
      <w:r w:rsidR="000E7468">
        <w:rPr>
          <w:rFonts w:ascii="UD デジタル 教科書体 NP-R" w:eastAsia="UD デジタル 教科書体 NP-R" w:hAnsiTheme="minorEastAsia" w:hint="eastAsia"/>
          <w:sz w:val="22"/>
        </w:rPr>
        <w:t>8</w:t>
      </w:r>
      <w:r w:rsidRPr="00A86A4F">
        <w:rPr>
          <w:rFonts w:ascii="UD デジタル 教科書体 NP-R" w:eastAsia="UD デジタル 教科書体 NP-R" w:hAnsiTheme="minorEastAsia" w:hint="eastAsia"/>
          <w:sz w:val="22"/>
        </w:rPr>
        <w:t>年</w:t>
      </w:r>
      <w:r w:rsidR="00542452">
        <w:rPr>
          <w:rFonts w:ascii="UD デジタル 教科書体 NP-R" w:eastAsia="UD デジタル 教科書体 NP-R" w:hAnsiTheme="minorEastAsia" w:hint="eastAsia"/>
          <w:sz w:val="22"/>
        </w:rPr>
        <w:t>１</w:t>
      </w:r>
      <w:r w:rsidRPr="00A86A4F">
        <w:rPr>
          <w:rFonts w:ascii="UD デジタル 教科書体 NP-R" w:eastAsia="UD デジタル 教科書体 NP-R" w:hAnsiTheme="minorEastAsia" w:hint="eastAsia"/>
          <w:sz w:val="22"/>
        </w:rPr>
        <w:t>月</w:t>
      </w:r>
      <w:r w:rsidR="000E7468">
        <w:rPr>
          <w:rFonts w:ascii="UD デジタル 教科書体 NP-R" w:eastAsia="UD デジタル 教科書体 NP-R" w:hAnsiTheme="minorEastAsia" w:hint="eastAsia"/>
          <w:sz w:val="22"/>
        </w:rPr>
        <w:t>21</w:t>
      </w:r>
      <w:r w:rsidRPr="00A86A4F">
        <w:rPr>
          <w:rFonts w:ascii="UD デジタル 教科書体 NP-R" w:eastAsia="UD デジタル 教科書体 NP-R" w:hAnsiTheme="minorEastAsia" w:hint="eastAsia"/>
          <w:sz w:val="22"/>
        </w:rPr>
        <w:t>日（</w:t>
      </w:r>
      <w:r w:rsidR="00542452">
        <w:rPr>
          <w:rFonts w:ascii="UD デジタル 教科書体 NP-R" w:eastAsia="UD デジタル 教科書体 NP-R" w:hAnsiTheme="minorEastAsia" w:hint="eastAsia"/>
          <w:sz w:val="22"/>
        </w:rPr>
        <w:t>水</w:t>
      </w:r>
      <w:r w:rsidRPr="00A86A4F">
        <w:rPr>
          <w:rFonts w:ascii="UD デジタル 教科書体 NP-R" w:eastAsia="UD デジタル 教科書体 NP-R" w:hAnsiTheme="minorEastAsia" w:hint="eastAsia"/>
          <w:sz w:val="22"/>
        </w:rPr>
        <w:t>）</w:t>
      </w:r>
    </w:p>
    <w:p w14:paraId="5777D1C8" w14:textId="77777777" w:rsidR="002376E2" w:rsidRPr="008B6517" w:rsidRDefault="002376E2" w:rsidP="00665F31">
      <w:pPr>
        <w:rPr>
          <w:rFonts w:ascii="UD デジタル 教科書体 NP-R" w:eastAsia="UD デジタル 教科書体 NP-R" w:hAnsiTheme="minorEastAsia"/>
          <w:sz w:val="22"/>
        </w:rPr>
      </w:pPr>
    </w:p>
    <w:p w14:paraId="2DD5EF83" w14:textId="1F78809F" w:rsidR="00D754EE" w:rsidRPr="00A86A4F" w:rsidRDefault="00AF1B93" w:rsidP="00D754EE">
      <w:pPr>
        <w:pStyle w:val="1"/>
        <w:rPr>
          <w:rFonts w:ascii="UD デジタル 教科書体 NP-R" w:eastAsia="UD デジタル 教科書体 NP-R" w:hAnsiTheme="minorEastAsia"/>
          <w:sz w:val="22"/>
          <w:szCs w:val="22"/>
        </w:rPr>
      </w:pPr>
      <w:bookmarkStart w:id="9" w:name="_Toc118789499"/>
      <w:r>
        <w:rPr>
          <w:rFonts w:ascii="UD デジタル 教科書体 NP-R" w:eastAsia="UD デジタル 教科書体 NP-R" w:hAnsiTheme="minorEastAsia" w:hint="eastAsia"/>
          <w:sz w:val="22"/>
          <w:szCs w:val="22"/>
        </w:rPr>
        <w:t>６</w:t>
      </w:r>
      <w:r w:rsidR="007A5BAF" w:rsidRPr="00A86A4F">
        <w:rPr>
          <w:rFonts w:ascii="UD デジタル 教科書体 NP-R" w:eastAsia="UD デジタル 教科書体 NP-R" w:hAnsiTheme="minorEastAsia" w:hint="eastAsia"/>
          <w:sz w:val="22"/>
          <w:szCs w:val="22"/>
        </w:rPr>
        <w:t xml:space="preserve">　</w:t>
      </w:r>
      <w:r w:rsidR="007A5BAF" w:rsidRPr="00542452">
        <w:rPr>
          <w:rFonts w:ascii="UD デジタル 教科書体 NP-R" w:eastAsia="UD デジタル 教科書体 NP-R" w:hAnsiTheme="minorEastAsia" w:hint="eastAsia"/>
          <w:color w:val="000000" w:themeColor="text1"/>
          <w:sz w:val="22"/>
          <w:szCs w:val="22"/>
        </w:rPr>
        <w:t>入札及び開札の日時場所</w:t>
      </w:r>
      <w:bookmarkEnd w:id="9"/>
    </w:p>
    <w:p w14:paraId="03523901" w14:textId="4B526B95" w:rsidR="00BA06A5" w:rsidRPr="00A86A4F" w:rsidRDefault="00CB38BB" w:rsidP="000C4A9A">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w:t>
      </w:r>
      <w:r w:rsidR="00D754EE" w:rsidRPr="00A86A4F">
        <w:rPr>
          <w:rFonts w:ascii="UD デジタル 教科書体 NP-R" w:eastAsia="UD デジタル 教科書体 NP-R" w:hAnsiTheme="minorEastAsia" w:hint="eastAsia"/>
          <w:sz w:val="22"/>
        </w:rPr>
        <w:t>日時</w:t>
      </w:r>
      <w:r w:rsidR="00F162BD" w:rsidRPr="00A86A4F">
        <w:rPr>
          <w:rFonts w:ascii="UD デジタル 教科書体 NP-R" w:eastAsia="UD デジタル 教科書体 NP-R" w:hAnsiTheme="minorEastAsia" w:hint="eastAsia"/>
          <w:sz w:val="22"/>
        </w:rPr>
        <w:t xml:space="preserve">　</w:t>
      </w:r>
      <w:r w:rsidR="000E7468">
        <w:rPr>
          <w:rFonts w:ascii="UD デジタル 教科書体 NP-R" w:eastAsia="UD デジタル 教科書体 NP-R" w:hAnsiTheme="minorEastAsia" w:hint="eastAsia"/>
          <w:sz w:val="22"/>
        </w:rPr>
        <w:t xml:space="preserve">　未定（</w:t>
      </w:r>
      <w:r w:rsidR="00D754EE" w:rsidRPr="00A86A4F">
        <w:rPr>
          <w:rFonts w:ascii="UD デジタル 教科書体 NP-R" w:eastAsia="UD デジタル 教科書体 NP-R" w:hAnsiTheme="minorEastAsia" w:hint="eastAsia"/>
          <w:sz w:val="22"/>
        </w:rPr>
        <w:t>令和</w:t>
      </w:r>
      <w:r w:rsidR="000E7468">
        <w:rPr>
          <w:rFonts w:ascii="UD デジタル 教科書体 NP-R" w:eastAsia="UD デジタル 教科書体 NP-R" w:hAnsiTheme="minorEastAsia" w:hint="eastAsia"/>
          <w:sz w:val="22"/>
        </w:rPr>
        <w:t>8</w:t>
      </w:r>
      <w:r w:rsidR="00D754EE" w:rsidRPr="00A86A4F">
        <w:rPr>
          <w:rFonts w:ascii="UD デジタル 教科書体 NP-R" w:eastAsia="UD デジタル 教科書体 NP-R" w:hAnsiTheme="minorEastAsia" w:hint="eastAsia"/>
          <w:sz w:val="22"/>
        </w:rPr>
        <w:t>年</w:t>
      </w:r>
      <w:r w:rsidR="00542452">
        <w:rPr>
          <w:rFonts w:ascii="UD デジタル 教科書体 NP-R" w:eastAsia="UD デジタル 教科書体 NP-R" w:hAnsiTheme="minorEastAsia" w:hint="eastAsia"/>
          <w:sz w:val="22"/>
        </w:rPr>
        <w:t>２</w:t>
      </w:r>
      <w:r w:rsidR="00D754EE" w:rsidRPr="00A86A4F">
        <w:rPr>
          <w:rFonts w:ascii="UD デジタル 教科書体 NP-R" w:eastAsia="UD デジタル 教科書体 NP-R" w:hAnsiTheme="minorEastAsia" w:hint="eastAsia"/>
          <w:sz w:val="22"/>
        </w:rPr>
        <w:t>月</w:t>
      </w:r>
      <w:r w:rsidR="000E7468">
        <w:rPr>
          <w:rFonts w:ascii="UD デジタル 教科書体 NP-R" w:eastAsia="UD デジタル 教科書体 NP-R" w:hAnsiTheme="minorEastAsia" w:hint="eastAsia"/>
          <w:sz w:val="22"/>
        </w:rPr>
        <w:t>下旬頃を予定）</w:t>
      </w:r>
    </w:p>
    <w:p w14:paraId="046188A0" w14:textId="7E89B706" w:rsidR="00D754EE" w:rsidRPr="00A86A4F" w:rsidRDefault="00CB38BB" w:rsidP="000C4A9A">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w:t>
      </w:r>
      <w:r w:rsidR="00D754EE" w:rsidRPr="00A86A4F">
        <w:rPr>
          <w:rFonts w:ascii="UD デジタル 教科書体 NP-R" w:eastAsia="UD デジタル 教科書体 NP-R" w:hAnsiTheme="minorEastAsia" w:hint="eastAsia"/>
          <w:sz w:val="22"/>
        </w:rPr>
        <w:t xml:space="preserve">場所　</w:t>
      </w:r>
      <w:r w:rsidR="000E7468">
        <w:rPr>
          <w:rFonts w:ascii="UD デジタル 教科書体 NP-R" w:eastAsia="UD デジタル 教科書体 NP-R" w:hAnsiTheme="minorEastAsia" w:hint="eastAsia"/>
          <w:sz w:val="22"/>
        </w:rPr>
        <w:t xml:space="preserve">　未定（朝倉市総合市民センター内を予定）</w:t>
      </w:r>
    </w:p>
    <w:p w14:paraId="2CC30A84" w14:textId="77777777" w:rsidR="00D754EE" w:rsidRPr="00A86A4F" w:rsidRDefault="00D754EE" w:rsidP="00D60F17">
      <w:pPr>
        <w:ind w:left="420" w:hanging="420"/>
        <w:rPr>
          <w:rFonts w:ascii="UD デジタル 教科書体 NP-R" w:eastAsia="UD デジタル 教科書体 NP-R" w:hAnsiTheme="minorEastAsia"/>
          <w:sz w:val="22"/>
        </w:rPr>
      </w:pPr>
    </w:p>
    <w:p w14:paraId="517730C0" w14:textId="3611FBF5" w:rsidR="007A5BAF" w:rsidRPr="00A86A4F" w:rsidRDefault="00AF1B93" w:rsidP="00CE7B88">
      <w:pPr>
        <w:pStyle w:val="1"/>
        <w:rPr>
          <w:rFonts w:ascii="UD デジタル 教科書体 NP-R" w:eastAsia="UD デジタル 教科書体 NP-R" w:hAnsiTheme="minorEastAsia"/>
          <w:sz w:val="22"/>
          <w:szCs w:val="22"/>
        </w:rPr>
      </w:pPr>
      <w:bookmarkStart w:id="10" w:name="_Toc118789500"/>
      <w:r>
        <w:rPr>
          <w:rFonts w:ascii="UD デジタル 教科書体 NP-R" w:eastAsia="UD デジタル 教科書体 NP-R" w:hAnsiTheme="minorEastAsia" w:hint="eastAsia"/>
          <w:sz w:val="22"/>
          <w:szCs w:val="22"/>
        </w:rPr>
        <w:t>７</w:t>
      </w:r>
      <w:r w:rsidR="007A5BAF" w:rsidRPr="00A86A4F">
        <w:rPr>
          <w:rFonts w:ascii="UD デジタル 教科書体 NP-R" w:eastAsia="UD デジタル 教科書体 NP-R" w:hAnsiTheme="minorEastAsia" w:hint="eastAsia"/>
          <w:sz w:val="22"/>
          <w:szCs w:val="22"/>
        </w:rPr>
        <w:t xml:space="preserve">　入札保証金</w:t>
      </w:r>
      <w:bookmarkEnd w:id="10"/>
    </w:p>
    <w:p w14:paraId="6496194A" w14:textId="2D6F6628" w:rsidR="007A5BAF" w:rsidRPr="00A86A4F" w:rsidRDefault="007A5BAF"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w:t>
      </w:r>
      <w:r w:rsidR="00F46A94" w:rsidRPr="00A86A4F">
        <w:rPr>
          <w:rFonts w:ascii="UD デジタル 教科書体 NP-R" w:eastAsia="UD デジタル 教科書体 NP-R" w:hAnsiTheme="minorEastAsia" w:hint="eastAsia"/>
          <w:sz w:val="22"/>
        </w:rPr>
        <w:t>朝倉市契約に関する規則（平成18年朝倉市規則第51号）に基づき、入札に参加する者は「入札保証金（</w:t>
      </w:r>
      <w:r w:rsidR="00FC53BA">
        <w:rPr>
          <w:rFonts w:ascii="UD デジタル 教科書体 NP-R" w:eastAsia="UD デジタル 教科書体 NP-R" w:hAnsiTheme="minorEastAsia" w:hint="eastAsia"/>
          <w:sz w:val="22"/>
        </w:rPr>
        <w:t>見積もった契約金額</w:t>
      </w:r>
      <w:r w:rsidR="00F46A94" w:rsidRPr="00A86A4F">
        <w:rPr>
          <w:rFonts w:ascii="UD デジタル 教科書体 NP-R" w:eastAsia="UD デジタル 教科書体 NP-R" w:hAnsiTheme="minorEastAsia" w:hint="eastAsia"/>
          <w:sz w:val="22"/>
        </w:rPr>
        <w:t>の100分の5以上）」を入札開始前までに納付しなければならない。</w:t>
      </w:r>
    </w:p>
    <w:p w14:paraId="6D5524D1" w14:textId="77777777" w:rsidR="007A5BAF" w:rsidRPr="00A86A4F" w:rsidRDefault="007A5BAF"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（２）落札できなかった</w:t>
      </w:r>
      <w:r w:rsidR="009714EC" w:rsidRPr="00A86A4F">
        <w:rPr>
          <w:rFonts w:ascii="UD デジタル 教科書体 NP-R" w:eastAsia="UD デジタル 教科書体 NP-R" w:hAnsiTheme="minorEastAsia" w:hint="eastAsia"/>
          <w:sz w:val="22"/>
        </w:rPr>
        <w:t>者</w:t>
      </w:r>
      <w:r w:rsidRPr="00A86A4F">
        <w:rPr>
          <w:rFonts w:ascii="UD デジタル 教科書体 NP-R" w:eastAsia="UD デジタル 教科書体 NP-R" w:hAnsiTheme="minorEastAsia" w:hint="eastAsia"/>
          <w:sz w:val="22"/>
        </w:rPr>
        <w:t>の入札保証金は、入札終了後に返還</w:t>
      </w:r>
      <w:r w:rsidR="002B2602" w:rsidRPr="00A86A4F">
        <w:rPr>
          <w:rFonts w:ascii="UD デジタル 教科書体 NP-R" w:eastAsia="UD デジタル 教科書体 NP-R" w:hAnsiTheme="minorEastAsia" w:hint="eastAsia"/>
          <w:sz w:val="22"/>
        </w:rPr>
        <w:t>する</w:t>
      </w:r>
      <w:r w:rsidRPr="00A86A4F">
        <w:rPr>
          <w:rFonts w:ascii="UD デジタル 教科書体 NP-R" w:eastAsia="UD デジタル 教科書体 NP-R" w:hAnsiTheme="minorEastAsia" w:hint="eastAsia"/>
          <w:sz w:val="22"/>
        </w:rPr>
        <w:t>。</w:t>
      </w:r>
    </w:p>
    <w:p w14:paraId="76724635" w14:textId="77777777" w:rsidR="007A5BAF" w:rsidRPr="00A86A4F" w:rsidRDefault="007A5BAF"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（３）落札者の入札保証金は、</w:t>
      </w:r>
      <w:r w:rsidR="00641541" w:rsidRPr="00A86A4F">
        <w:rPr>
          <w:rFonts w:ascii="UD デジタル 教科書体 NP-R" w:eastAsia="UD デジタル 教科書体 NP-R" w:hAnsiTheme="minorEastAsia" w:hint="eastAsia"/>
          <w:sz w:val="22"/>
        </w:rPr>
        <w:t>契約締結後に還付</w:t>
      </w:r>
      <w:r w:rsidR="00F46A94" w:rsidRPr="00A86A4F">
        <w:rPr>
          <w:rFonts w:ascii="UD デジタル 教科書体 NP-R" w:eastAsia="UD デジタル 教科書体 NP-R" w:hAnsiTheme="minorEastAsia" w:hint="eastAsia"/>
          <w:sz w:val="22"/>
        </w:rPr>
        <w:t>する</w:t>
      </w:r>
      <w:r w:rsidR="00641541" w:rsidRPr="00A86A4F">
        <w:rPr>
          <w:rFonts w:ascii="UD デジタル 教科書体 NP-R" w:eastAsia="UD デジタル 教科書体 NP-R" w:hAnsiTheme="minorEastAsia" w:hint="eastAsia"/>
          <w:sz w:val="22"/>
        </w:rPr>
        <w:t>が、契約保証金の納入にこれを充当することができ</w:t>
      </w:r>
      <w:r w:rsidR="002B2602" w:rsidRPr="00A86A4F">
        <w:rPr>
          <w:rFonts w:ascii="UD デジタル 教科書体 NP-R" w:eastAsia="UD デジタル 教科書体 NP-R" w:hAnsiTheme="minorEastAsia" w:hint="eastAsia"/>
          <w:sz w:val="22"/>
        </w:rPr>
        <w:t>る</w:t>
      </w:r>
      <w:r w:rsidR="00641541" w:rsidRPr="00A86A4F">
        <w:rPr>
          <w:rFonts w:ascii="UD デジタル 教科書体 NP-R" w:eastAsia="UD デジタル 教科書体 NP-R" w:hAnsiTheme="minorEastAsia" w:hint="eastAsia"/>
          <w:sz w:val="22"/>
        </w:rPr>
        <w:t>。</w:t>
      </w:r>
    </w:p>
    <w:p w14:paraId="18FC48D5"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（４）入札保証金には、利子は付さない。</w:t>
      </w:r>
    </w:p>
    <w:p w14:paraId="2182C44F" w14:textId="77777777" w:rsidR="00637F13" w:rsidRPr="00A86A4F" w:rsidRDefault="00637F13"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（５）入札参加者が、過去</w:t>
      </w:r>
      <w:r w:rsidR="004D0F17" w:rsidRPr="00A86A4F">
        <w:rPr>
          <w:rFonts w:ascii="UD デジタル 教科書体 NP-R" w:eastAsia="UD デジタル 教科書体 NP-R" w:hAnsiTheme="minorEastAsia" w:hint="eastAsia"/>
          <w:sz w:val="22"/>
        </w:rPr>
        <w:t>２</w:t>
      </w:r>
      <w:r w:rsidRPr="00A86A4F">
        <w:rPr>
          <w:rFonts w:ascii="UD デジタル 教科書体 NP-R" w:eastAsia="UD デジタル 教科書体 NP-R" w:hAnsiTheme="minorEastAsia" w:hint="eastAsia"/>
          <w:sz w:val="22"/>
        </w:rPr>
        <w:t>年の間に本市並びに国、他の地方公共団体と種類及び規模をほぼ同じくする契約を数回以上にわたって締結し、かつ、これを全て誠実に履行した者について、その者が契約を締結しないこととなるおそれがないと認められるときは、入札保証金を免除する。</w:t>
      </w:r>
    </w:p>
    <w:p w14:paraId="30B1D5A1" w14:textId="77777777" w:rsidR="00641541" w:rsidRPr="00A86A4F" w:rsidRDefault="00641541" w:rsidP="00D60F17">
      <w:pPr>
        <w:ind w:left="420" w:hanging="420"/>
        <w:rPr>
          <w:rFonts w:ascii="UD デジタル 教科書体 NP-R" w:eastAsia="UD デジタル 教科書体 NP-R" w:hAnsiTheme="minorEastAsia"/>
          <w:sz w:val="22"/>
        </w:rPr>
      </w:pPr>
    </w:p>
    <w:p w14:paraId="315D4D8B" w14:textId="7855844A" w:rsidR="00641541" w:rsidRPr="00A86A4F" w:rsidRDefault="00AF1B93" w:rsidP="00CE7B88">
      <w:pPr>
        <w:pStyle w:val="1"/>
        <w:rPr>
          <w:rFonts w:ascii="UD デジタル 教科書体 NP-R" w:eastAsia="UD デジタル 教科書体 NP-R" w:hAnsiTheme="minorEastAsia"/>
          <w:sz w:val="22"/>
          <w:szCs w:val="22"/>
        </w:rPr>
      </w:pPr>
      <w:bookmarkStart w:id="11" w:name="_Toc118789501"/>
      <w:r>
        <w:rPr>
          <w:rFonts w:ascii="UD デジタル 教科書体 NP-R" w:eastAsia="UD デジタル 教科書体 NP-R" w:hAnsiTheme="minorEastAsia" w:hint="eastAsia"/>
          <w:sz w:val="22"/>
          <w:szCs w:val="22"/>
        </w:rPr>
        <w:t>８</w:t>
      </w:r>
      <w:r w:rsidR="00CE7B88" w:rsidRPr="00A86A4F">
        <w:rPr>
          <w:rFonts w:ascii="UD デジタル 教科書体 NP-R" w:eastAsia="UD デジタル 教科書体 NP-R" w:hAnsiTheme="minorEastAsia" w:hint="eastAsia"/>
          <w:sz w:val="22"/>
          <w:szCs w:val="22"/>
        </w:rPr>
        <w:t xml:space="preserve">　</w:t>
      </w:r>
      <w:r w:rsidR="00641541" w:rsidRPr="00A86A4F">
        <w:rPr>
          <w:rFonts w:ascii="UD デジタル 教科書体 NP-R" w:eastAsia="UD デジタル 教科書体 NP-R" w:hAnsiTheme="minorEastAsia" w:hint="eastAsia"/>
          <w:sz w:val="22"/>
          <w:szCs w:val="22"/>
        </w:rPr>
        <w:t>入札の方法</w:t>
      </w:r>
      <w:bookmarkEnd w:id="11"/>
    </w:p>
    <w:p w14:paraId="63748EFB"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（１）入札書は、当日持参</w:t>
      </w:r>
      <w:r w:rsidR="002B2602" w:rsidRPr="00A86A4F">
        <w:rPr>
          <w:rFonts w:ascii="UD デジタル 教科書体 NP-R" w:eastAsia="UD デジタル 教科書体 NP-R" w:hAnsiTheme="minorEastAsia" w:hint="eastAsia"/>
          <w:sz w:val="22"/>
        </w:rPr>
        <w:t>すること</w:t>
      </w:r>
      <w:r w:rsidRPr="00A86A4F">
        <w:rPr>
          <w:rFonts w:ascii="UD デジタル 教科書体 NP-R" w:eastAsia="UD デジタル 教科書体 NP-R" w:hAnsiTheme="minorEastAsia" w:hint="eastAsia"/>
          <w:sz w:val="22"/>
        </w:rPr>
        <w:t>。</w:t>
      </w:r>
      <w:r w:rsidR="008A3297" w:rsidRPr="00A86A4F">
        <w:rPr>
          <w:rFonts w:ascii="UD デジタル 教科書体 NP-R" w:eastAsia="UD デジタル 教科書体 NP-R" w:hAnsiTheme="minorEastAsia" w:hint="eastAsia"/>
          <w:sz w:val="22"/>
        </w:rPr>
        <w:t>なお、入札書は、</w:t>
      </w:r>
      <w:r w:rsidR="00C033B7" w:rsidRPr="00A86A4F">
        <w:rPr>
          <w:rFonts w:ascii="UD デジタル 教科書体 NP-R" w:eastAsia="UD デジタル 教科書体 NP-R" w:hAnsiTheme="minorEastAsia" w:hint="eastAsia"/>
          <w:sz w:val="22"/>
        </w:rPr>
        <w:t>指名通知時に様式を配布する。</w:t>
      </w:r>
    </w:p>
    <w:p w14:paraId="099E29F3" w14:textId="77777777" w:rsidR="00641541" w:rsidRPr="00A86A4F" w:rsidRDefault="00641541"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（２）入札書には、入札者の住所、氏名（法人にあっては所在地、名称及び代表者氏名</w:t>
      </w:r>
      <w:r w:rsidR="00A81F0A" w:rsidRPr="00A86A4F">
        <w:rPr>
          <w:rFonts w:ascii="UD デジタル 教科書体 NP-R" w:eastAsia="UD デジタル 教科書体 NP-R" w:hAnsiTheme="minorEastAsia" w:hint="eastAsia"/>
          <w:sz w:val="22"/>
        </w:rPr>
        <w:t>）</w:t>
      </w:r>
      <w:r w:rsidRPr="00A86A4F">
        <w:rPr>
          <w:rFonts w:ascii="UD デジタル 教科書体 NP-R" w:eastAsia="UD デジタル 教科書体 NP-R" w:hAnsiTheme="minorEastAsia" w:hint="eastAsia"/>
          <w:sz w:val="22"/>
        </w:rPr>
        <w:t>を記入</w:t>
      </w:r>
      <w:r w:rsidR="00A81F0A" w:rsidRPr="00A86A4F">
        <w:rPr>
          <w:rFonts w:ascii="UD デジタル 教科書体 NP-R" w:eastAsia="UD デジタル 教科書体 NP-R" w:hAnsiTheme="minorEastAsia" w:hint="eastAsia"/>
          <w:sz w:val="22"/>
        </w:rPr>
        <w:t>・</w:t>
      </w:r>
      <w:r w:rsidRPr="00A86A4F">
        <w:rPr>
          <w:rFonts w:ascii="UD デジタル 教科書体 NP-R" w:eastAsia="UD デジタル 教科書体 NP-R" w:hAnsiTheme="minorEastAsia" w:hint="eastAsia"/>
          <w:sz w:val="22"/>
        </w:rPr>
        <w:t>押印し、金額</w:t>
      </w:r>
      <w:r w:rsidR="00A81F0A" w:rsidRPr="00A86A4F">
        <w:rPr>
          <w:rFonts w:ascii="UD デジタル 教科書体 NP-R" w:eastAsia="UD デジタル 教科書体 NP-R" w:hAnsiTheme="minorEastAsia" w:hint="eastAsia"/>
          <w:sz w:val="22"/>
        </w:rPr>
        <w:t>を記載</w:t>
      </w:r>
      <w:r w:rsidR="002B2602" w:rsidRPr="00A86A4F">
        <w:rPr>
          <w:rFonts w:ascii="UD デジタル 教科書体 NP-R" w:eastAsia="UD デジタル 教科書体 NP-R" w:hAnsiTheme="minorEastAsia" w:hint="eastAsia"/>
          <w:sz w:val="22"/>
        </w:rPr>
        <w:t>すること</w:t>
      </w:r>
      <w:r w:rsidRPr="00A86A4F">
        <w:rPr>
          <w:rFonts w:ascii="UD デジタル 教科書体 NP-R" w:eastAsia="UD デジタル 教科書体 NP-R" w:hAnsiTheme="minorEastAsia" w:hint="eastAsia"/>
          <w:sz w:val="22"/>
        </w:rPr>
        <w:t>。</w:t>
      </w:r>
    </w:p>
    <w:p w14:paraId="13BBFEEF"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（３）代理人での入札は、必ず委任状を提出</w:t>
      </w:r>
      <w:r w:rsidR="002B2602" w:rsidRPr="00A86A4F">
        <w:rPr>
          <w:rFonts w:ascii="UD デジタル 教科書体 NP-R" w:eastAsia="UD デジタル 教科書体 NP-R" w:hAnsiTheme="minorEastAsia" w:hint="eastAsia"/>
          <w:sz w:val="22"/>
        </w:rPr>
        <w:t>すること</w:t>
      </w:r>
      <w:r w:rsidRPr="00A86A4F">
        <w:rPr>
          <w:rFonts w:ascii="UD デジタル 教科書体 NP-R" w:eastAsia="UD デジタル 教科書体 NP-R" w:hAnsiTheme="minorEastAsia" w:hint="eastAsia"/>
          <w:sz w:val="22"/>
        </w:rPr>
        <w:t>。</w:t>
      </w:r>
    </w:p>
    <w:p w14:paraId="2E2FDE62" w14:textId="580D058E" w:rsidR="00A81F0A" w:rsidRPr="00A86A4F" w:rsidRDefault="00641541"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（４）入札書に押印する印鑑は、本人が入札する場合は、入札参加</w:t>
      </w:r>
      <w:r w:rsidR="00F01419">
        <w:rPr>
          <w:rFonts w:ascii="UD デジタル 教科書体 NP-R" w:eastAsia="UD デジタル 教科書体 NP-R" w:hAnsiTheme="minorEastAsia" w:hint="eastAsia"/>
          <w:sz w:val="22"/>
        </w:rPr>
        <w:t>申込</w:t>
      </w:r>
      <w:r w:rsidR="00F46A94" w:rsidRPr="00A86A4F">
        <w:rPr>
          <w:rFonts w:ascii="UD デジタル 教科書体 NP-R" w:eastAsia="UD デジタル 教科書体 NP-R" w:hAnsiTheme="minorEastAsia" w:hint="eastAsia"/>
          <w:sz w:val="22"/>
        </w:rPr>
        <w:t>書</w:t>
      </w:r>
      <w:r w:rsidR="00F01419">
        <w:rPr>
          <w:rFonts w:ascii="UD デジタル 教科書体 NP-R" w:eastAsia="UD デジタル 教科書体 NP-R" w:hAnsiTheme="minorEastAsia" w:hint="eastAsia"/>
          <w:sz w:val="22"/>
        </w:rPr>
        <w:t>等</w:t>
      </w:r>
      <w:r w:rsidR="00F46A94" w:rsidRPr="00A86A4F">
        <w:rPr>
          <w:rFonts w:ascii="UD デジタル 教科書体 NP-R" w:eastAsia="UD デジタル 教科書体 NP-R" w:hAnsiTheme="minorEastAsia" w:hint="eastAsia"/>
          <w:sz w:val="22"/>
        </w:rPr>
        <w:t>で届け出た「</w:t>
      </w:r>
      <w:r w:rsidR="00637F13" w:rsidRPr="00A86A4F">
        <w:rPr>
          <w:rFonts w:ascii="UD デジタル 教科書体 NP-R" w:eastAsia="UD デジタル 教科書体 NP-R" w:hAnsiTheme="minorEastAsia" w:hint="eastAsia"/>
          <w:sz w:val="22"/>
        </w:rPr>
        <w:t>使用印鑑届</w:t>
      </w:r>
      <w:r w:rsidR="00F46A94" w:rsidRPr="00A86A4F">
        <w:rPr>
          <w:rFonts w:ascii="UD デジタル 教科書体 NP-R" w:eastAsia="UD デジタル 教科書体 NP-R" w:hAnsiTheme="minorEastAsia" w:hint="eastAsia"/>
          <w:sz w:val="22"/>
        </w:rPr>
        <w:t>」</w:t>
      </w:r>
      <w:r w:rsidRPr="00A86A4F">
        <w:rPr>
          <w:rFonts w:ascii="UD デジタル 教科書体 NP-R" w:eastAsia="UD デジタル 教科書体 NP-R" w:hAnsiTheme="minorEastAsia" w:hint="eastAsia"/>
          <w:sz w:val="22"/>
        </w:rPr>
        <w:t>の印影と同じ印鑑と</w:t>
      </w:r>
      <w:r w:rsidR="002B2602" w:rsidRPr="00A86A4F">
        <w:rPr>
          <w:rFonts w:ascii="UD デジタル 教科書体 NP-R" w:eastAsia="UD デジタル 教科書体 NP-R" w:hAnsiTheme="minorEastAsia" w:hint="eastAsia"/>
          <w:sz w:val="22"/>
        </w:rPr>
        <w:t>すること</w:t>
      </w:r>
      <w:r w:rsidRPr="00A86A4F">
        <w:rPr>
          <w:rFonts w:ascii="UD デジタル 教科書体 NP-R" w:eastAsia="UD デジタル 教科書体 NP-R" w:hAnsiTheme="minorEastAsia" w:hint="eastAsia"/>
          <w:sz w:val="22"/>
        </w:rPr>
        <w:t>。</w:t>
      </w:r>
    </w:p>
    <w:p w14:paraId="7D731AFB" w14:textId="069AEF6F" w:rsidR="00641541" w:rsidRPr="00A86A4F" w:rsidRDefault="00A81F0A"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（５）</w:t>
      </w:r>
      <w:r w:rsidR="00641541" w:rsidRPr="00A86A4F">
        <w:rPr>
          <w:rFonts w:ascii="UD デジタル 教科書体 NP-R" w:eastAsia="UD デジタル 教科書体 NP-R" w:hAnsiTheme="minorEastAsia" w:hint="eastAsia"/>
          <w:sz w:val="22"/>
        </w:rPr>
        <w:t>代理人が入札する場合は、</w:t>
      </w:r>
      <w:r w:rsidRPr="00A86A4F">
        <w:rPr>
          <w:rFonts w:ascii="UD デジタル 教科書体 NP-R" w:eastAsia="UD デジタル 教科書体 NP-R" w:hAnsiTheme="minorEastAsia" w:hint="eastAsia"/>
          <w:sz w:val="22"/>
        </w:rPr>
        <w:t>入札前に委任状を提出し、入札書には委任者の住所、氏名（法人にあっては所在地、名称及び代表者氏名）及び代理人名を併記し、代理人の印鑑を押印し入札を行うこと</w:t>
      </w:r>
      <w:r w:rsidR="00444C3D" w:rsidRPr="00A86A4F">
        <w:rPr>
          <w:rFonts w:ascii="UD デジタル 教科書体 NP-R" w:eastAsia="UD デジタル 教科書体 NP-R" w:hAnsiTheme="minorEastAsia" w:hint="eastAsia"/>
          <w:sz w:val="22"/>
        </w:rPr>
        <w:t>。なお、入札書の印影は、</w:t>
      </w:r>
      <w:r w:rsidR="00641541" w:rsidRPr="00A86A4F">
        <w:rPr>
          <w:rFonts w:ascii="UD デジタル 教科書体 NP-R" w:eastAsia="UD デジタル 教科書体 NP-R" w:hAnsiTheme="minorEastAsia" w:hint="eastAsia"/>
          <w:sz w:val="22"/>
        </w:rPr>
        <w:t>委任状に押印された代理人使用印の印影と同じ印鑑と</w:t>
      </w:r>
      <w:r w:rsidR="002B2602" w:rsidRPr="00A86A4F">
        <w:rPr>
          <w:rFonts w:ascii="UD デジタル 教科書体 NP-R" w:eastAsia="UD デジタル 教科書体 NP-R" w:hAnsiTheme="minorEastAsia" w:hint="eastAsia"/>
          <w:sz w:val="22"/>
        </w:rPr>
        <w:t>すること</w:t>
      </w:r>
      <w:r w:rsidR="00641541" w:rsidRPr="00A86A4F">
        <w:rPr>
          <w:rFonts w:ascii="UD デジタル 教科書体 NP-R" w:eastAsia="UD デジタル 教科書体 NP-R" w:hAnsiTheme="minorEastAsia" w:hint="eastAsia"/>
          <w:sz w:val="22"/>
        </w:rPr>
        <w:t>。</w:t>
      </w:r>
    </w:p>
    <w:p w14:paraId="43DF1707" w14:textId="77777777" w:rsidR="005A4AC9" w:rsidRDefault="005A4AC9" w:rsidP="000C4A9A">
      <w:pPr>
        <w:ind w:leftChars="100" w:left="870" w:hangingChars="300" w:hanging="660"/>
        <w:rPr>
          <w:rFonts w:ascii="UD デジタル 教科書体 NP-R" w:eastAsia="UD デジタル 教科書体 NP-R" w:hAnsiTheme="minorEastAsia"/>
          <w:sz w:val="22"/>
        </w:rPr>
      </w:pPr>
      <w:bookmarkStart w:id="12" w:name="_Hlk217410467"/>
      <w:r w:rsidRPr="00A86A4F">
        <w:rPr>
          <w:rFonts w:ascii="UD デジタル 教科書体 NP-R" w:eastAsia="UD デジタル 教科書体 NP-R" w:hAnsiTheme="minorEastAsia" w:hint="eastAsia"/>
          <w:sz w:val="22"/>
        </w:rPr>
        <w:t>（６）入札は、２回まで行うものとし、２回目で決定しないときは、</w:t>
      </w:r>
      <w:r w:rsidR="00A81F0A" w:rsidRPr="00A86A4F">
        <w:rPr>
          <w:rFonts w:ascii="UD デジタル 教科書体 NP-R" w:eastAsia="UD デジタル 教科書体 NP-R" w:hAnsiTheme="minorEastAsia" w:hint="eastAsia"/>
          <w:sz w:val="22"/>
        </w:rPr>
        <w:t>最低</w:t>
      </w:r>
      <w:r w:rsidRPr="00A86A4F">
        <w:rPr>
          <w:rFonts w:ascii="UD デジタル 教科書体 NP-R" w:eastAsia="UD デジタル 教科書体 NP-R" w:hAnsiTheme="minorEastAsia" w:hint="eastAsia"/>
          <w:sz w:val="22"/>
        </w:rPr>
        <w:t>価格での入札者が見積書の提出を行うものとする。</w:t>
      </w:r>
    </w:p>
    <w:bookmarkEnd w:id="12"/>
    <w:p w14:paraId="2841C953" w14:textId="77777777" w:rsidR="00641541" w:rsidRPr="00A86A4F" w:rsidRDefault="00641541" w:rsidP="00641541">
      <w:pPr>
        <w:ind w:left="420" w:hanging="420"/>
        <w:rPr>
          <w:rFonts w:ascii="UD デジタル 教科書体 NP-R" w:eastAsia="UD デジタル 教科書体 NP-R" w:hAnsiTheme="minorEastAsia"/>
          <w:sz w:val="22"/>
        </w:rPr>
      </w:pPr>
    </w:p>
    <w:p w14:paraId="67B34DFD" w14:textId="3144B74C" w:rsidR="000E7468" w:rsidRPr="000E7468" w:rsidRDefault="00AF1B93" w:rsidP="000E7468">
      <w:pPr>
        <w:pStyle w:val="1"/>
        <w:rPr>
          <w:rFonts w:ascii="UD デジタル 教科書体 NP-R" w:eastAsia="UD デジタル 教科書体 NP-R" w:hAnsiTheme="minorEastAsia"/>
          <w:sz w:val="22"/>
          <w:szCs w:val="22"/>
        </w:rPr>
      </w:pPr>
      <w:bookmarkStart w:id="13" w:name="_Toc118789502"/>
      <w:r>
        <w:rPr>
          <w:rFonts w:ascii="UD デジタル 教科書体 NP-R" w:eastAsia="UD デジタル 教科書体 NP-R" w:hAnsiTheme="minorEastAsia" w:hint="eastAsia"/>
          <w:sz w:val="22"/>
          <w:szCs w:val="22"/>
        </w:rPr>
        <w:t>９</w:t>
      </w:r>
      <w:r w:rsidR="00E274C1" w:rsidRPr="00A86A4F">
        <w:rPr>
          <w:rFonts w:ascii="UD デジタル 教科書体 NP-R" w:eastAsia="UD デジタル 教科書体 NP-R" w:hAnsiTheme="minorEastAsia" w:hint="eastAsia"/>
          <w:sz w:val="22"/>
          <w:szCs w:val="22"/>
        </w:rPr>
        <w:t xml:space="preserve">　</w:t>
      </w:r>
      <w:r w:rsidR="002B2602" w:rsidRPr="00A86A4F">
        <w:rPr>
          <w:rFonts w:ascii="UD デジタル 教科書体 NP-R" w:eastAsia="UD デジタル 教科書体 NP-R" w:hAnsiTheme="minorEastAsia" w:hint="eastAsia"/>
          <w:sz w:val="22"/>
          <w:szCs w:val="22"/>
        </w:rPr>
        <w:t>落札者の決定方法</w:t>
      </w:r>
      <w:bookmarkEnd w:id="13"/>
    </w:p>
    <w:p w14:paraId="5D92A90D" w14:textId="14FEEFF4" w:rsidR="000E7468" w:rsidRPr="000E7468" w:rsidRDefault="000E7468" w:rsidP="000E7468">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Pr>
          <w:rFonts w:ascii="UD デジタル 教科書体 NP-R" w:eastAsia="UD デジタル 教科書体 NP-R" w:hAnsiTheme="minorEastAsia" w:hint="eastAsia"/>
          <w:sz w:val="22"/>
        </w:rPr>
        <w:t>１</w:t>
      </w:r>
      <w:r w:rsidRPr="00A86A4F">
        <w:rPr>
          <w:rFonts w:ascii="UD デジタル 教科書体 NP-R" w:eastAsia="UD デジタル 教科書体 NP-R" w:hAnsiTheme="minorEastAsia" w:hint="eastAsia"/>
          <w:sz w:val="22"/>
        </w:rPr>
        <w:t>）朝倉市が設定する予定価格以下で最低価格をもって有効な入札を行った入札者を落札者とする。</w:t>
      </w:r>
    </w:p>
    <w:p w14:paraId="79D367A1" w14:textId="77777777" w:rsidR="00637F13" w:rsidRPr="00A86A4F" w:rsidRDefault="00637F13"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w:t>
      </w:r>
      <w:r w:rsidR="00641541" w:rsidRPr="00AF1B93">
        <w:rPr>
          <w:rFonts w:ascii="UD デジタル 教科書体 NP-R" w:eastAsia="UD デジタル 教科書体 NP-R" w:hAnsiTheme="minorEastAsia" w:hint="eastAsia"/>
          <w:w w:val="97"/>
          <w:kern w:val="0"/>
          <w:sz w:val="22"/>
          <w:fitText w:val="7702" w:id="-1492447231"/>
        </w:rPr>
        <w:t>落札となるべき同価の入札をした</w:t>
      </w:r>
      <w:r w:rsidR="00F97FFE" w:rsidRPr="00AF1B93">
        <w:rPr>
          <w:rFonts w:ascii="UD デジタル 教科書体 NP-R" w:eastAsia="UD デジタル 教科書体 NP-R" w:hAnsiTheme="minorEastAsia" w:hint="eastAsia"/>
          <w:w w:val="97"/>
          <w:kern w:val="0"/>
          <w:sz w:val="22"/>
          <w:fitText w:val="7702" w:id="-1492447231"/>
        </w:rPr>
        <w:t>者</w:t>
      </w:r>
      <w:r w:rsidR="00641541" w:rsidRPr="00AF1B93">
        <w:rPr>
          <w:rFonts w:ascii="UD デジタル 教科書体 NP-R" w:eastAsia="UD デジタル 教科書体 NP-R" w:hAnsiTheme="minorEastAsia" w:hint="eastAsia"/>
          <w:w w:val="97"/>
          <w:kern w:val="0"/>
          <w:sz w:val="22"/>
          <w:fitText w:val="7702" w:id="-1492447231"/>
        </w:rPr>
        <w:t>が２人以上あるときは、「くじ引き」によ</w:t>
      </w:r>
      <w:r w:rsidR="00641541" w:rsidRPr="00AF1B93">
        <w:rPr>
          <w:rFonts w:ascii="UD デジタル 教科書体 NP-R" w:eastAsia="UD デジタル 教科書体 NP-R" w:hAnsiTheme="minorEastAsia" w:hint="eastAsia"/>
          <w:spacing w:val="10"/>
          <w:w w:val="97"/>
          <w:kern w:val="0"/>
          <w:sz w:val="22"/>
          <w:fitText w:val="7702" w:id="-1492447231"/>
        </w:rPr>
        <w:t>っ</w:t>
      </w:r>
      <w:r w:rsidR="00641541" w:rsidRPr="00A86A4F">
        <w:rPr>
          <w:rFonts w:ascii="UD デジタル 教科書体 NP-R" w:eastAsia="UD デジタル 教科書体 NP-R" w:hAnsiTheme="minorEastAsia" w:hint="eastAsia"/>
          <w:sz w:val="22"/>
        </w:rPr>
        <w:t>て落札者を決定</w:t>
      </w:r>
      <w:r w:rsidR="002B2602" w:rsidRPr="00A86A4F">
        <w:rPr>
          <w:rFonts w:ascii="UD デジタル 教科書体 NP-R" w:eastAsia="UD デジタル 教科書体 NP-R" w:hAnsiTheme="minorEastAsia" w:hint="eastAsia"/>
          <w:sz w:val="22"/>
        </w:rPr>
        <w:t>する</w:t>
      </w:r>
      <w:r w:rsidR="00641541" w:rsidRPr="00A86A4F">
        <w:rPr>
          <w:rFonts w:ascii="UD デジタル 教科書体 NP-R" w:eastAsia="UD デジタル 教科書体 NP-R" w:hAnsiTheme="minorEastAsia" w:hint="eastAsia"/>
          <w:sz w:val="22"/>
        </w:rPr>
        <w:t>。</w:t>
      </w:r>
    </w:p>
    <w:p w14:paraId="3E3B8B51" w14:textId="77777777" w:rsidR="00641541" w:rsidRPr="00A86A4F" w:rsidRDefault="00637F13"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lastRenderedPageBreak/>
        <w:t>（３）</w:t>
      </w:r>
      <w:r w:rsidR="00641541" w:rsidRPr="00A86A4F">
        <w:rPr>
          <w:rFonts w:ascii="UD デジタル 教科書体 NP-R" w:eastAsia="UD デジタル 教科書体 NP-R" w:hAnsiTheme="minorEastAsia" w:hint="eastAsia"/>
          <w:sz w:val="22"/>
        </w:rPr>
        <w:t>同価の入札をした</w:t>
      </w:r>
      <w:r w:rsidR="00F97FFE" w:rsidRPr="00A86A4F">
        <w:rPr>
          <w:rFonts w:ascii="UD デジタル 教科書体 NP-R" w:eastAsia="UD デジタル 教科書体 NP-R" w:hAnsiTheme="minorEastAsia" w:hint="eastAsia"/>
          <w:sz w:val="22"/>
        </w:rPr>
        <w:t>者</w:t>
      </w:r>
      <w:r w:rsidR="00641541" w:rsidRPr="00A86A4F">
        <w:rPr>
          <w:rFonts w:ascii="UD デジタル 教科書体 NP-R" w:eastAsia="UD デジタル 教科書体 NP-R" w:hAnsiTheme="minorEastAsia" w:hint="eastAsia"/>
          <w:sz w:val="22"/>
        </w:rPr>
        <w:t>は、「くじ引き」を辞退することができ</w:t>
      </w:r>
      <w:r w:rsidR="002B2602" w:rsidRPr="00A86A4F">
        <w:rPr>
          <w:rFonts w:ascii="UD デジタル 教科書体 NP-R" w:eastAsia="UD デジタル 教科書体 NP-R" w:hAnsiTheme="minorEastAsia" w:hint="eastAsia"/>
          <w:sz w:val="22"/>
        </w:rPr>
        <w:t>ない</w:t>
      </w:r>
      <w:r w:rsidR="00641541" w:rsidRPr="00A86A4F">
        <w:rPr>
          <w:rFonts w:ascii="UD デジタル 教科書体 NP-R" w:eastAsia="UD デジタル 教科書体 NP-R" w:hAnsiTheme="minorEastAsia" w:hint="eastAsia"/>
          <w:sz w:val="22"/>
        </w:rPr>
        <w:t>。</w:t>
      </w:r>
    </w:p>
    <w:p w14:paraId="0D5C77C6" w14:textId="77777777" w:rsidR="00641541" w:rsidRPr="00A86A4F" w:rsidRDefault="00641541" w:rsidP="00641541">
      <w:pPr>
        <w:ind w:left="420" w:hanging="420"/>
        <w:rPr>
          <w:rFonts w:ascii="UD デジタル 教科書体 NP-R" w:eastAsia="UD デジタル 教科書体 NP-R" w:hAnsiTheme="minorEastAsia"/>
          <w:sz w:val="22"/>
        </w:rPr>
      </w:pPr>
    </w:p>
    <w:p w14:paraId="2F6B9623" w14:textId="09A4ADE8" w:rsidR="002B2602" w:rsidRPr="00A86A4F" w:rsidRDefault="00641541" w:rsidP="00CE7B88">
      <w:pPr>
        <w:pStyle w:val="1"/>
        <w:rPr>
          <w:rFonts w:ascii="UD デジタル 教科書体 NP-R" w:eastAsia="UD デジタル 教科書体 NP-R" w:hAnsiTheme="minorEastAsia"/>
          <w:sz w:val="22"/>
          <w:szCs w:val="22"/>
        </w:rPr>
      </w:pPr>
      <w:bookmarkStart w:id="14" w:name="_Toc118789503"/>
      <w:r w:rsidRPr="00A86A4F">
        <w:rPr>
          <w:rFonts w:ascii="UD デジタル 教科書体 NP-R" w:eastAsia="UD デジタル 教科書体 NP-R" w:hAnsiTheme="minorEastAsia" w:hint="eastAsia"/>
          <w:sz w:val="22"/>
          <w:szCs w:val="22"/>
        </w:rPr>
        <w:t>１</w:t>
      </w:r>
      <w:r w:rsidR="00AF1B93">
        <w:rPr>
          <w:rFonts w:ascii="UD デジタル 教科書体 NP-R" w:eastAsia="UD デジタル 教科書体 NP-R" w:hAnsiTheme="minorEastAsia" w:hint="eastAsia"/>
          <w:sz w:val="22"/>
          <w:szCs w:val="22"/>
        </w:rPr>
        <w:t>０</w:t>
      </w:r>
      <w:r w:rsidR="0060499A" w:rsidRPr="00A86A4F">
        <w:rPr>
          <w:rFonts w:ascii="UD デジタル 教科書体 NP-R" w:eastAsia="UD デジタル 教科書体 NP-R" w:hAnsiTheme="minorEastAsia" w:hint="eastAsia"/>
          <w:sz w:val="22"/>
          <w:szCs w:val="22"/>
        </w:rPr>
        <w:t xml:space="preserve">　</w:t>
      </w:r>
      <w:r w:rsidRPr="00A86A4F">
        <w:rPr>
          <w:rFonts w:ascii="UD デジタル 教科書体 NP-R" w:eastAsia="UD デジタル 教科書体 NP-R" w:hAnsiTheme="minorEastAsia" w:hint="eastAsia"/>
          <w:sz w:val="22"/>
          <w:szCs w:val="22"/>
        </w:rPr>
        <w:t>入札の無効</w:t>
      </w:r>
      <w:bookmarkEnd w:id="14"/>
    </w:p>
    <w:p w14:paraId="4D6B80D3" w14:textId="77777777" w:rsidR="000C4A9A" w:rsidRPr="00A86A4F" w:rsidRDefault="0060499A" w:rsidP="000C4A9A">
      <w:pPr>
        <w:ind w:left="420" w:hanging="4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 xml:space="preserve">　</w:t>
      </w:r>
      <w:r w:rsidR="00641541" w:rsidRPr="00A86A4F">
        <w:rPr>
          <w:rFonts w:ascii="UD デジタル 教科書体 NP-R" w:eastAsia="UD デジタル 教科書体 NP-R" w:hAnsiTheme="minorEastAsia" w:hint="eastAsia"/>
          <w:sz w:val="22"/>
        </w:rPr>
        <w:t>次の各号のいずれかに該当する入札は無効と</w:t>
      </w:r>
      <w:r w:rsidR="002B2602" w:rsidRPr="00A86A4F">
        <w:rPr>
          <w:rFonts w:ascii="UD デジタル 教科書体 NP-R" w:eastAsia="UD デジタル 教科書体 NP-R" w:hAnsiTheme="minorEastAsia" w:hint="eastAsia"/>
          <w:sz w:val="22"/>
        </w:rPr>
        <w:t>する</w:t>
      </w:r>
      <w:r w:rsidR="00641541" w:rsidRPr="00A86A4F">
        <w:rPr>
          <w:rFonts w:ascii="UD デジタル 教科書体 NP-R" w:eastAsia="UD デジタル 教科書体 NP-R" w:hAnsiTheme="minorEastAsia" w:hint="eastAsia"/>
          <w:sz w:val="22"/>
        </w:rPr>
        <w:t>。</w:t>
      </w:r>
    </w:p>
    <w:p w14:paraId="3039FCC3"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（１）入札参加資格を有しないものが行った入札。</w:t>
      </w:r>
    </w:p>
    <w:p w14:paraId="3BA2A413"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60499A" w:rsidRPr="00A86A4F">
        <w:rPr>
          <w:rFonts w:ascii="UD デジタル 教科書体 NP-R" w:eastAsia="UD デジタル 教科書体 NP-R" w:hAnsiTheme="minorEastAsia" w:hint="eastAsia"/>
          <w:sz w:val="22"/>
        </w:rPr>
        <w:t>２</w:t>
      </w:r>
      <w:r w:rsidRPr="00A86A4F">
        <w:rPr>
          <w:rFonts w:ascii="UD デジタル 教科書体 NP-R" w:eastAsia="UD デジタル 教科書体 NP-R" w:hAnsiTheme="minorEastAsia" w:hint="eastAsia"/>
          <w:sz w:val="22"/>
        </w:rPr>
        <w:t>）代理人による入札の場合において、委任状のない代理人が行った入札。</w:t>
      </w:r>
    </w:p>
    <w:p w14:paraId="697D4192"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60499A" w:rsidRPr="00A86A4F">
        <w:rPr>
          <w:rFonts w:ascii="UD デジタル 教科書体 NP-R" w:eastAsia="UD デジタル 教科書体 NP-R" w:hAnsiTheme="minorEastAsia" w:hint="eastAsia"/>
          <w:sz w:val="22"/>
        </w:rPr>
        <w:t>３</w:t>
      </w:r>
      <w:r w:rsidRPr="00A86A4F">
        <w:rPr>
          <w:rFonts w:ascii="UD デジタル 教科書体 NP-R" w:eastAsia="UD デジタル 教科書体 NP-R" w:hAnsiTheme="minorEastAsia" w:hint="eastAsia"/>
          <w:sz w:val="22"/>
        </w:rPr>
        <w:t>）入札者又はその代理人が同一入札事項について２以上の入札をしたとき。</w:t>
      </w:r>
    </w:p>
    <w:p w14:paraId="0549619F"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60499A" w:rsidRPr="00A86A4F">
        <w:rPr>
          <w:rFonts w:ascii="UD デジタル 教科書体 NP-R" w:eastAsia="UD デジタル 教科書体 NP-R" w:hAnsiTheme="minorEastAsia" w:hint="eastAsia"/>
          <w:sz w:val="22"/>
        </w:rPr>
        <w:t>４</w:t>
      </w:r>
      <w:r w:rsidRPr="00A86A4F">
        <w:rPr>
          <w:rFonts w:ascii="UD デジタル 教科書体 NP-R" w:eastAsia="UD デジタル 教科書体 NP-R" w:hAnsiTheme="minorEastAsia" w:hint="eastAsia"/>
          <w:sz w:val="22"/>
        </w:rPr>
        <w:t>）記名押印を欠く入札。</w:t>
      </w:r>
    </w:p>
    <w:p w14:paraId="6B32D398"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60499A" w:rsidRPr="00A86A4F">
        <w:rPr>
          <w:rFonts w:ascii="UD デジタル 教科書体 NP-R" w:eastAsia="UD デジタル 教科書体 NP-R" w:hAnsiTheme="minorEastAsia" w:hint="eastAsia"/>
          <w:sz w:val="22"/>
        </w:rPr>
        <w:t>５</w:t>
      </w:r>
      <w:r w:rsidRPr="00A86A4F">
        <w:rPr>
          <w:rFonts w:ascii="UD デジタル 教科書体 NP-R" w:eastAsia="UD デジタル 教科書体 NP-R" w:hAnsiTheme="minorEastAsia" w:hint="eastAsia"/>
          <w:sz w:val="22"/>
        </w:rPr>
        <w:t>）金額を訂正した入札。</w:t>
      </w:r>
    </w:p>
    <w:p w14:paraId="17EC6F53"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60499A" w:rsidRPr="00A86A4F">
        <w:rPr>
          <w:rFonts w:ascii="UD デジタル 教科書体 NP-R" w:eastAsia="UD デジタル 教科書体 NP-R" w:hAnsiTheme="minorEastAsia" w:hint="eastAsia"/>
          <w:sz w:val="22"/>
        </w:rPr>
        <w:t>６</w:t>
      </w:r>
      <w:r w:rsidRPr="00A86A4F">
        <w:rPr>
          <w:rFonts w:ascii="UD デジタル 教科書体 NP-R" w:eastAsia="UD デジタル 教科書体 NP-R" w:hAnsiTheme="minorEastAsia" w:hint="eastAsia"/>
          <w:sz w:val="22"/>
        </w:rPr>
        <w:t>）入札者の印鑑が登録したものと違うとき。</w:t>
      </w:r>
    </w:p>
    <w:p w14:paraId="6477756D"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60499A" w:rsidRPr="00A86A4F">
        <w:rPr>
          <w:rFonts w:ascii="UD デジタル 教科書体 NP-R" w:eastAsia="UD デジタル 教科書体 NP-R" w:hAnsiTheme="minorEastAsia" w:hint="eastAsia"/>
          <w:sz w:val="22"/>
        </w:rPr>
        <w:t>７</w:t>
      </w:r>
      <w:r w:rsidRPr="00A86A4F">
        <w:rPr>
          <w:rFonts w:ascii="UD デジタル 教科書体 NP-R" w:eastAsia="UD デジタル 教科書体 NP-R" w:hAnsiTheme="minorEastAsia" w:hint="eastAsia"/>
          <w:sz w:val="22"/>
        </w:rPr>
        <w:t>）その他入札の条件に違反した入札。</w:t>
      </w:r>
    </w:p>
    <w:p w14:paraId="55E0D23A" w14:textId="77777777" w:rsidR="00641541" w:rsidRPr="00A86A4F" w:rsidRDefault="00641541" w:rsidP="000C4A9A">
      <w:pPr>
        <w:ind w:left="420" w:firstLineChars="200" w:firstLine="44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60499A" w:rsidRPr="00A86A4F">
        <w:rPr>
          <w:rFonts w:ascii="UD デジタル 教科書体 NP-R" w:eastAsia="UD デジタル 教科書体 NP-R" w:hAnsiTheme="minorEastAsia" w:hint="eastAsia"/>
          <w:sz w:val="22"/>
        </w:rPr>
        <w:t xml:space="preserve">　</w:t>
      </w:r>
      <w:r w:rsidRPr="00A86A4F">
        <w:rPr>
          <w:rFonts w:ascii="UD デジタル 教科書体 NP-R" w:eastAsia="UD デジタル 教科書体 NP-R" w:hAnsiTheme="minorEastAsia" w:hint="eastAsia"/>
          <w:sz w:val="22"/>
        </w:rPr>
        <w:t>入札に参加しない場合（遅刻を含む）は、棄権とみな</w:t>
      </w:r>
      <w:r w:rsidR="002B2602" w:rsidRPr="00A86A4F">
        <w:rPr>
          <w:rFonts w:ascii="UD デジタル 教科書体 NP-R" w:eastAsia="UD デジタル 教科書体 NP-R" w:hAnsiTheme="minorEastAsia" w:hint="eastAsia"/>
          <w:sz w:val="22"/>
        </w:rPr>
        <w:t>す</w:t>
      </w:r>
      <w:r w:rsidRPr="00A86A4F">
        <w:rPr>
          <w:rFonts w:ascii="UD デジタル 教科書体 NP-R" w:eastAsia="UD デジタル 教科書体 NP-R" w:hAnsiTheme="minorEastAsia" w:hint="eastAsia"/>
          <w:sz w:val="22"/>
        </w:rPr>
        <w:t>。</w:t>
      </w:r>
    </w:p>
    <w:p w14:paraId="2CEDF009" w14:textId="77777777" w:rsidR="00641541" w:rsidRPr="00A86A4F" w:rsidRDefault="00641541" w:rsidP="00641541">
      <w:pPr>
        <w:ind w:left="420" w:hanging="420"/>
        <w:rPr>
          <w:rFonts w:ascii="UD デジタル 教科書体 NP-R" w:eastAsia="UD デジタル 教科書体 NP-R" w:hAnsiTheme="minorEastAsia"/>
          <w:sz w:val="22"/>
        </w:rPr>
      </w:pPr>
    </w:p>
    <w:p w14:paraId="3F1E5180" w14:textId="1B337071" w:rsidR="00641541" w:rsidRPr="00A86A4F" w:rsidRDefault="00641541" w:rsidP="00CE7B88">
      <w:pPr>
        <w:pStyle w:val="1"/>
        <w:rPr>
          <w:rFonts w:ascii="UD デジタル 教科書体 NP-R" w:eastAsia="UD デジタル 教科書体 NP-R" w:hAnsiTheme="minorEastAsia"/>
          <w:sz w:val="22"/>
          <w:szCs w:val="22"/>
        </w:rPr>
      </w:pPr>
      <w:bookmarkStart w:id="15" w:name="_Toc118789504"/>
      <w:r w:rsidRPr="00A86A4F">
        <w:rPr>
          <w:rFonts w:ascii="UD デジタル 教科書体 NP-R" w:eastAsia="UD デジタル 教科書体 NP-R" w:hAnsiTheme="minorEastAsia" w:hint="eastAsia"/>
          <w:sz w:val="22"/>
          <w:szCs w:val="22"/>
        </w:rPr>
        <w:t>１</w:t>
      </w:r>
      <w:r w:rsidR="00AF1B93">
        <w:rPr>
          <w:rFonts w:ascii="UD デジタル 教科書体 NP-R" w:eastAsia="UD デジタル 教科書体 NP-R" w:hAnsiTheme="minorEastAsia" w:hint="eastAsia"/>
          <w:sz w:val="22"/>
          <w:szCs w:val="22"/>
        </w:rPr>
        <w:t>１</w:t>
      </w:r>
      <w:r w:rsidR="0060499A" w:rsidRPr="00A86A4F">
        <w:rPr>
          <w:rFonts w:ascii="UD デジタル 教科書体 NP-R" w:eastAsia="UD デジタル 教科書体 NP-R" w:hAnsiTheme="minorEastAsia" w:hint="eastAsia"/>
          <w:sz w:val="22"/>
          <w:szCs w:val="22"/>
        </w:rPr>
        <w:t xml:space="preserve">　</w:t>
      </w:r>
      <w:r w:rsidRPr="00A86A4F">
        <w:rPr>
          <w:rFonts w:ascii="UD デジタル 教科書体 NP-R" w:eastAsia="UD デジタル 教科書体 NP-R" w:hAnsiTheme="minorEastAsia" w:hint="eastAsia"/>
          <w:sz w:val="22"/>
          <w:szCs w:val="22"/>
        </w:rPr>
        <w:t>契約の締結</w:t>
      </w:r>
      <w:bookmarkEnd w:id="15"/>
    </w:p>
    <w:p w14:paraId="0929793D" w14:textId="77777777" w:rsidR="00641541" w:rsidRPr="00A86A4F" w:rsidRDefault="00641541"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（１）落札者は、落札の通知を受けた日から原則７日以内に、朝倉市との間で</w:t>
      </w:r>
      <w:r w:rsidR="009714EC" w:rsidRPr="00A86A4F">
        <w:rPr>
          <w:rFonts w:ascii="UD デジタル 教科書体 NP-R" w:eastAsia="UD デジタル 教科書体 NP-R" w:hAnsiTheme="minorEastAsia" w:hint="eastAsia"/>
          <w:sz w:val="22"/>
        </w:rPr>
        <w:t>業務委託</w:t>
      </w:r>
      <w:r w:rsidRPr="00A86A4F">
        <w:rPr>
          <w:rFonts w:ascii="UD デジタル 教科書体 NP-R" w:eastAsia="UD デジタル 教科書体 NP-R" w:hAnsiTheme="minorEastAsia" w:hint="eastAsia"/>
          <w:sz w:val="22"/>
        </w:rPr>
        <w:t>契約を締結しなければならない。</w:t>
      </w:r>
    </w:p>
    <w:p w14:paraId="171CD58E" w14:textId="77777777" w:rsidR="00641541" w:rsidRPr="00A86A4F" w:rsidRDefault="00641541"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（２）落札者が、正当な理由なく契約を締結しない場合は、入札保証金は朝倉市に帰属するものとする。</w:t>
      </w:r>
    </w:p>
    <w:p w14:paraId="48396B7F" w14:textId="77777777" w:rsidR="003457DE" w:rsidRPr="00A86A4F" w:rsidRDefault="003457DE"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（３）朝倉市契約に関する規則に基づき契約を締結する</w:t>
      </w:r>
      <w:r w:rsidR="001C0D7B" w:rsidRPr="00A86A4F">
        <w:rPr>
          <w:rFonts w:ascii="UD デジタル 教科書体 NP-R" w:eastAsia="UD デジタル 教科書体 NP-R" w:hAnsiTheme="minorEastAsia" w:hint="eastAsia"/>
          <w:sz w:val="22"/>
        </w:rPr>
        <w:t>。</w:t>
      </w:r>
    </w:p>
    <w:p w14:paraId="5DDDC8D7" w14:textId="77777777" w:rsidR="00641541" w:rsidRPr="00A86A4F" w:rsidRDefault="00641541" w:rsidP="00641541">
      <w:pPr>
        <w:ind w:left="420" w:hanging="420"/>
        <w:rPr>
          <w:rFonts w:ascii="UD デジタル 教科書体 NP-R" w:eastAsia="UD デジタル 教科書体 NP-R" w:hAnsiTheme="minorEastAsia"/>
          <w:sz w:val="22"/>
        </w:rPr>
      </w:pPr>
    </w:p>
    <w:p w14:paraId="206EDAEA" w14:textId="5EBEC238" w:rsidR="00641541" w:rsidRPr="00A86A4F" w:rsidRDefault="00641541" w:rsidP="00CE7B88">
      <w:pPr>
        <w:pStyle w:val="1"/>
        <w:rPr>
          <w:rFonts w:ascii="UD デジタル 教科書体 NP-R" w:eastAsia="UD デジタル 教科書体 NP-R" w:hAnsiTheme="minorEastAsia"/>
          <w:sz w:val="22"/>
          <w:szCs w:val="22"/>
        </w:rPr>
      </w:pPr>
      <w:bookmarkStart w:id="16" w:name="_Toc118789505"/>
      <w:r w:rsidRPr="00A86A4F">
        <w:rPr>
          <w:rFonts w:ascii="UD デジタル 教科書体 NP-R" w:eastAsia="UD デジタル 教科書体 NP-R" w:hAnsiTheme="minorEastAsia" w:hint="eastAsia"/>
          <w:sz w:val="22"/>
          <w:szCs w:val="22"/>
        </w:rPr>
        <w:t>１</w:t>
      </w:r>
      <w:r w:rsidR="00AF1B93">
        <w:rPr>
          <w:rFonts w:ascii="UD デジタル 教科書体 NP-R" w:eastAsia="UD デジタル 教科書体 NP-R" w:hAnsiTheme="minorEastAsia" w:hint="eastAsia"/>
          <w:sz w:val="22"/>
          <w:szCs w:val="22"/>
        </w:rPr>
        <w:t>２</w:t>
      </w:r>
      <w:r w:rsidR="0060499A" w:rsidRPr="00A86A4F">
        <w:rPr>
          <w:rFonts w:ascii="UD デジタル 教科書体 NP-R" w:eastAsia="UD デジタル 教科書体 NP-R" w:hAnsiTheme="minorEastAsia" w:hint="eastAsia"/>
          <w:sz w:val="22"/>
          <w:szCs w:val="22"/>
        </w:rPr>
        <w:t xml:space="preserve">　</w:t>
      </w:r>
      <w:r w:rsidRPr="00A86A4F">
        <w:rPr>
          <w:rFonts w:ascii="UD デジタル 教科書体 NP-R" w:eastAsia="UD デジタル 教科書体 NP-R" w:hAnsiTheme="minorEastAsia" w:hint="eastAsia"/>
          <w:sz w:val="22"/>
          <w:szCs w:val="22"/>
        </w:rPr>
        <w:t>契約保証金</w:t>
      </w:r>
      <w:bookmarkEnd w:id="16"/>
    </w:p>
    <w:p w14:paraId="3F4A348D" w14:textId="7ABC52F6" w:rsidR="00FC53BA" w:rsidRPr="00FC53BA" w:rsidRDefault="00641541" w:rsidP="00546922">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（１）落札者は、</w:t>
      </w:r>
      <w:r w:rsidR="009714EC" w:rsidRPr="00A86A4F">
        <w:rPr>
          <w:rFonts w:ascii="UD デジタル 教科書体 NP-R" w:eastAsia="UD デジタル 教科書体 NP-R" w:hAnsiTheme="minorEastAsia" w:hint="eastAsia"/>
          <w:sz w:val="22"/>
        </w:rPr>
        <w:t>業務委託</w:t>
      </w:r>
      <w:r w:rsidRPr="00A86A4F">
        <w:rPr>
          <w:rFonts w:ascii="UD デジタル 教科書体 NP-R" w:eastAsia="UD デジタル 教科書体 NP-R" w:hAnsiTheme="minorEastAsia" w:hint="eastAsia"/>
          <w:sz w:val="22"/>
        </w:rPr>
        <w:t>契約締結の際、</w:t>
      </w:r>
      <w:r w:rsidR="00FC53BA">
        <w:rPr>
          <w:rFonts w:ascii="UD デジタル 教科書体 NP-R" w:eastAsia="UD デジタル 教科書体 NP-R" w:hAnsiTheme="minorEastAsia" w:hint="eastAsia"/>
          <w:sz w:val="22"/>
        </w:rPr>
        <w:t>契約</w:t>
      </w:r>
      <w:r w:rsidRPr="00A86A4F">
        <w:rPr>
          <w:rFonts w:ascii="UD デジタル 教科書体 NP-R" w:eastAsia="UD デジタル 教科書体 NP-R" w:hAnsiTheme="minorEastAsia" w:hint="eastAsia"/>
          <w:sz w:val="22"/>
        </w:rPr>
        <w:t>代金の１００分の１０以上の契約保証金を納付しなければならない。</w:t>
      </w:r>
    </w:p>
    <w:p w14:paraId="0AA035C7" w14:textId="04B597B7" w:rsidR="00641541" w:rsidRPr="00A86A4F" w:rsidRDefault="00641541"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（２）契約保証金は、朝倉市が発行する納入通知書により、落札の</w:t>
      </w:r>
      <w:r w:rsidR="00542452">
        <w:rPr>
          <w:rFonts w:ascii="UD デジタル 教科書体 NP-R" w:eastAsia="UD デジタル 教科書体 NP-R" w:hAnsiTheme="minorEastAsia" w:hint="eastAsia"/>
          <w:sz w:val="22"/>
        </w:rPr>
        <w:t>通知を受けた</w:t>
      </w:r>
      <w:r w:rsidRPr="00A86A4F">
        <w:rPr>
          <w:rFonts w:ascii="UD デジタル 教科書体 NP-R" w:eastAsia="UD デジタル 教科書体 NP-R" w:hAnsiTheme="minorEastAsia" w:hint="eastAsia"/>
          <w:sz w:val="22"/>
        </w:rPr>
        <w:t>日から原則として７日以内に納入しなければならない。</w:t>
      </w:r>
    </w:p>
    <w:p w14:paraId="3F3BC68B" w14:textId="77777777" w:rsidR="00641541" w:rsidRPr="00A86A4F" w:rsidRDefault="00641541" w:rsidP="000C4A9A">
      <w:pPr>
        <w:ind w:leftChars="100" w:left="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097E85" w:rsidRPr="00A86A4F">
        <w:rPr>
          <w:rFonts w:ascii="UD デジタル 教科書体 NP-R" w:eastAsia="UD デジタル 教科書体 NP-R" w:hAnsiTheme="minorEastAsia" w:hint="eastAsia"/>
          <w:sz w:val="22"/>
        </w:rPr>
        <w:t>３</w:t>
      </w:r>
      <w:r w:rsidRPr="00A86A4F">
        <w:rPr>
          <w:rFonts w:ascii="UD デジタル 教科書体 NP-R" w:eastAsia="UD デジタル 教科書体 NP-R" w:hAnsiTheme="minorEastAsia" w:hint="eastAsia"/>
          <w:sz w:val="22"/>
        </w:rPr>
        <w:t>）契約保証金には、利子を付さない。</w:t>
      </w:r>
    </w:p>
    <w:p w14:paraId="733CA5A0" w14:textId="77777777" w:rsidR="00641541" w:rsidRPr="00A86A4F" w:rsidRDefault="00641541"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097E85" w:rsidRPr="00A86A4F">
        <w:rPr>
          <w:rFonts w:ascii="UD デジタル 教科書体 NP-R" w:eastAsia="UD デジタル 教科書体 NP-R" w:hAnsiTheme="minorEastAsia" w:hint="eastAsia"/>
          <w:sz w:val="22"/>
        </w:rPr>
        <w:t>４</w:t>
      </w:r>
      <w:r w:rsidRPr="00A86A4F">
        <w:rPr>
          <w:rFonts w:ascii="UD デジタル 教科書体 NP-R" w:eastAsia="UD デジタル 教科書体 NP-R" w:hAnsiTheme="minorEastAsia" w:hint="eastAsia"/>
          <w:sz w:val="22"/>
        </w:rPr>
        <w:t>）朝倉市との</w:t>
      </w:r>
      <w:r w:rsidR="009714EC" w:rsidRPr="00A86A4F">
        <w:rPr>
          <w:rFonts w:ascii="UD デジタル 教科書体 NP-R" w:eastAsia="UD デジタル 教科書体 NP-R" w:hAnsiTheme="minorEastAsia" w:hint="eastAsia"/>
          <w:sz w:val="22"/>
        </w:rPr>
        <w:t>業務委託</w:t>
      </w:r>
      <w:r w:rsidRPr="00A86A4F">
        <w:rPr>
          <w:rFonts w:ascii="UD デジタル 教科書体 NP-R" w:eastAsia="UD デジタル 教科書体 NP-R" w:hAnsiTheme="minorEastAsia" w:hint="eastAsia"/>
          <w:sz w:val="22"/>
        </w:rPr>
        <w:t>契約締結後、落札者が契約上の義務を履行しない場合は、契約保証金は朝倉市に帰属</w:t>
      </w:r>
      <w:r w:rsidR="002B2602" w:rsidRPr="00A86A4F">
        <w:rPr>
          <w:rFonts w:ascii="UD デジタル 教科書体 NP-R" w:eastAsia="UD デジタル 教科書体 NP-R" w:hAnsiTheme="minorEastAsia" w:hint="eastAsia"/>
          <w:sz w:val="22"/>
        </w:rPr>
        <w:t>する</w:t>
      </w:r>
      <w:r w:rsidRPr="00A86A4F">
        <w:rPr>
          <w:rFonts w:ascii="UD デジタル 教科書体 NP-R" w:eastAsia="UD デジタル 教科書体 NP-R" w:hAnsiTheme="minorEastAsia" w:hint="eastAsia"/>
          <w:sz w:val="22"/>
        </w:rPr>
        <w:t>。</w:t>
      </w:r>
    </w:p>
    <w:p w14:paraId="78AAD0E0" w14:textId="77777777" w:rsidR="00641541" w:rsidRPr="00A86A4F" w:rsidRDefault="00641541" w:rsidP="00641541">
      <w:pPr>
        <w:ind w:left="420" w:hanging="420"/>
        <w:rPr>
          <w:rFonts w:ascii="UD デジタル 教科書体 NP-R" w:eastAsia="UD デジタル 教科書体 NP-R" w:hAnsiTheme="minorEastAsia"/>
          <w:sz w:val="22"/>
        </w:rPr>
      </w:pPr>
    </w:p>
    <w:p w14:paraId="4C1C14FD" w14:textId="38C2BB86" w:rsidR="00641541" w:rsidRPr="00A86A4F" w:rsidRDefault="00641541" w:rsidP="00CE7B88">
      <w:pPr>
        <w:pStyle w:val="1"/>
        <w:rPr>
          <w:rFonts w:ascii="UD デジタル 教科書体 NP-R" w:eastAsia="UD デジタル 教科書体 NP-R" w:hAnsiTheme="minorEastAsia"/>
          <w:sz w:val="22"/>
          <w:szCs w:val="22"/>
        </w:rPr>
      </w:pPr>
      <w:bookmarkStart w:id="17" w:name="_Toc118789506"/>
      <w:r w:rsidRPr="00A86A4F">
        <w:rPr>
          <w:rFonts w:ascii="UD デジタル 教科書体 NP-R" w:eastAsia="UD デジタル 教科書体 NP-R" w:hAnsiTheme="minorEastAsia" w:hint="eastAsia"/>
          <w:sz w:val="22"/>
          <w:szCs w:val="22"/>
        </w:rPr>
        <w:t>１</w:t>
      </w:r>
      <w:r w:rsidR="00AF1B93">
        <w:rPr>
          <w:rFonts w:ascii="UD デジタル 教科書体 NP-R" w:eastAsia="UD デジタル 教科書体 NP-R" w:hAnsiTheme="minorEastAsia" w:hint="eastAsia"/>
          <w:sz w:val="22"/>
          <w:szCs w:val="22"/>
        </w:rPr>
        <w:t>３</w:t>
      </w:r>
      <w:r w:rsidR="0060499A" w:rsidRPr="00A86A4F">
        <w:rPr>
          <w:rFonts w:ascii="UD デジタル 教科書体 NP-R" w:eastAsia="UD デジタル 教科書体 NP-R" w:hAnsiTheme="minorEastAsia" w:hint="eastAsia"/>
          <w:sz w:val="22"/>
          <w:szCs w:val="22"/>
        </w:rPr>
        <w:t xml:space="preserve">　</w:t>
      </w:r>
      <w:r w:rsidR="003457DE" w:rsidRPr="00A86A4F">
        <w:rPr>
          <w:rFonts w:ascii="UD デジタル 教科書体 NP-R" w:eastAsia="UD デジタル 教科書体 NP-R" w:hAnsiTheme="minorEastAsia" w:hint="eastAsia"/>
          <w:sz w:val="22"/>
          <w:szCs w:val="22"/>
        </w:rPr>
        <w:t>その他</w:t>
      </w:r>
      <w:bookmarkEnd w:id="17"/>
    </w:p>
    <w:p w14:paraId="6C5E123D" w14:textId="77777777" w:rsidR="00E27A9C" w:rsidRPr="00A86A4F" w:rsidRDefault="003457DE"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（１）提出された</w:t>
      </w:r>
      <w:r w:rsidR="00097E85" w:rsidRPr="00A86A4F">
        <w:rPr>
          <w:rFonts w:ascii="UD デジタル 教科書体 NP-R" w:eastAsia="UD デジタル 教科書体 NP-R" w:hAnsiTheme="minorEastAsia" w:hint="eastAsia"/>
          <w:sz w:val="22"/>
        </w:rPr>
        <w:t>入札参加申込書等</w:t>
      </w:r>
      <w:r w:rsidRPr="00A86A4F">
        <w:rPr>
          <w:rFonts w:ascii="UD デジタル 教科書体 NP-R" w:eastAsia="UD デジタル 教科書体 NP-R" w:hAnsiTheme="minorEastAsia" w:hint="eastAsia"/>
          <w:sz w:val="22"/>
        </w:rPr>
        <w:t>は、返却しない。</w:t>
      </w:r>
    </w:p>
    <w:p w14:paraId="6FEE9050" w14:textId="77777777" w:rsidR="003457DE" w:rsidRPr="00A86A4F" w:rsidRDefault="00E27A9C" w:rsidP="000C4A9A">
      <w:pPr>
        <w:ind w:leftChars="100" w:left="870" w:hangingChars="300" w:hanging="66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（２）提出された入札参加申込書等は、</w:t>
      </w:r>
      <w:r w:rsidR="003457DE" w:rsidRPr="00A86A4F">
        <w:rPr>
          <w:rFonts w:ascii="UD デジタル 教科書体 NP-R" w:eastAsia="UD デジタル 教科書体 NP-R" w:hAnsiTheme="minorEastAsia" w:hint="eastAsia"/>
          <w:sz w:val="22"/>
        </w:rPr>
        <w:t>無断で他に使用することはしない。</w:t>
      </w:r>
    </w:p>
    <w:p w14:paraId="2E234B78" w14:textId="2A11F25F" w:rsidR="00E12E1E" w:rsidRPr="00A86A4F" w:rsidRDefault="003457DE" w:rsidP="000C4A9A">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E27A9C" w:rsidRPr="00A86A4F">
        <w:rPr>
          <w:rFonts w:ascii="UD デジタル 教科書体 NP-R" w:eastAsia="UD デジタル 教科書体 NP-R" w:hAnsiTheme="minorEastAsia" w:hint="eastAsia"/>
          <w:sz w:val="22"/>
        </w:rPr>
        <w:t>３</w:t>
      </w:r>
      <w:r w:rsidRPr="00A86A4F">
        <w:rPr>
          <w:rFonts w:ascii="UD デジタル 教科書体 NP-R" w:eastAsia="UD デジタル 教科書体 NP-R" w:hAnsiTheme="minorEastAsia" w:hint="eastAsia"/>
          <w:sz w:val="22"/>
        </w:rPr>
        <w:t>）入札</w:t>
      </w:r>
      <w:r w:rsidR="00F01419">
        <w:rPr>
          <w:rFonts w:ascii="UD デジタル 教科書体 NP-R" w:eastAsia="UD デジタル 教科書体 NP-R" w:hAnsiTheme="minorEastAsia" w:hint="eastAsia"/>
          <w:sz w:val="22"/>
        </w:rPr>
        <w:t>参加</w:t>
      </w:r>
      <w:r w:rsidRPr="00A86A4F">
        <w:rPr>
          <w:rFonts w:ascii="UD デジタル 教科書体 NP-R" w:eastAsia="UD デジタル 教科書体 NP-R" w:hAnsiTheme="minorEastAsia" w:hint="eastAsia"/>
          <w:sz w:val="22"/>
        </w:rPr>
        <w:t>申込書等の作成及び提出に関する費用は、提出者の負担とする。</w:t>
      </w:r>
    </w:p>
    <w:p w14:paraId="1B12FE8E" w14:textId="77777777" w:rsidR="00BA06A5" w:rsidRPr="00A86A4F" w:rsidRDefault="00BA06A5" w:rsidP="000C4A9A">
      <w:pPr>
        <w:ind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w:t>
      </w:r>
      <w:r w:rsidR="00E27A9C" w:rsidRPr="00A86A4F">
        <w:rPr>
          <w:rFonts w:ascii="UD デジタル 教科書体 NP-R" w:eastAsia="UD デジタル 教科書体 NP-R" w:hAnsiTheme="minorEastAsia" w:hint="eastAsia"/>
          <w:sz w:val="22"/>
        </w:rPr>
        <w:t>４</w:t>
      </w:r>
      <w:r w:rsidRPr="00A86A4F">
        <w:rPr>
          <w:rFonts w:ascii="UD デジタル 教科書体 NP-R" w:eastAsia="UD デジタル 教科書体 NP-R" w:hAnsiTheme="minorEastAsia" w:hint="eastAsia"/>
          <w:sz w:val="22"/>
        </w:rPr>
        <w:t>）止むを得ない事由が生じたときは、入札又は発注を取りやめることがある。</w:t>
      </w:r>
    </w:p>
    <w:p w14:paraId="6922BB50" w14:textId="77777777" w:rsidR="002376E2" w:rsidRPr="00A86A4F" w:rsidRDefault="002376E2" w:rsidP="003457DE">
      <w:pPr>
        <w:rPr>
          <w:rFonts w:ascii="UD デジタル 教科書体 NP-R" w:eastAsia="UD デジタル 教科書体 NP-R" w:hAnsiTheme="minorEastAsia"/>
          <w:sz w:val="22"/>
        </w:rPr>
      </w:pPr>
    </w:p>
    <w:p w14:paraId="4F65C2F4" w14:textId="6D8EC692" w:rsidR="003457DE" w:rsidRPr="00A86A4F" w:rsidRDefault="003457DE" w:rsidP="003457DE">
      <w:pPr>
        <w:pStyle w:val="1"/>
        <w:rPr>
          <w:rFonts w:ascii="UD デジタル 教科書体 NP-R" w:eastAsia="UD デジタル 教科書体 NP-R" w:hAnsiTheme="minorEastAsia"/>
          <w:sz w:val="22"/>
          <w:szCs w:val="22"/>
        </w:rPr>
      </w:pPr>
      <w:bookmarkStart w:id="18" w:name="_Toc118789507"/>
      <w:r w:rsidRPr="00A86A4F">
        <w:rPr>
          <w:rFonts w:ascii="UD デジタル 教科書体 NP-R" w:eastAsia="UD デジタル 教科書体 NP-R" w:hAnsiTheme="minorEastAsia" w:hint="eastAsia"/>
          <w:sz w:val="22"/>
          <w:szCs w:val="22"/>
        </w:rPr>
        <w:t>１</w:t>
      </w:r>
      <w:r w:rsidR="00AF1B93">
        <w:rPr>
          <w:rFonts w:ascii="UD デジタル 教科書体 NP-R" w:eastAsia="UD デジタル 教科書体 NP-R" w:hAnsiTheme="minorEastAsia" w:hint="eastAsia"/>
          <w:sz w:val="22"/>
          <w:szCs w:val="22"/>
        </w:rPr>
        <w:t>４</w:t>
      </w:r>
      <w:r w:rsidRPr="00A86A4F">
        <w:rPr>
          <w:rFonts w:ascii="UD デジタル 教科書体 NP-R" w:eastAsia="UD デジタル 教科書体 NP-R" w:hAnsiTheme="minorEastAsia" w:hint="eastAsia"/>
          <w:sz w:val="22"/>
          <w:szCs w:val="22"/>
        </w:rPr>
        <w:t xml:space="preserve">　問い合わせ先</w:t>
      </w:r>
      <w:bookmarkEnd w:id="18"/>
    </w:p>
    <w:p w14:paraId="0DF4DE90" w14:textId="339F8F93" w:rsidR="003457DE" w:rsidRDefault="003457DE" w:rsidP="003457DE">
      <w:pPr>
        <w:ind w:left="420" w:hanging="21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 xml:space="preserve">朝倉市　</w:t>
      </w:r>
      <w:r w:rsidR="00644855">
        <w:rPr>
          <w:rFonts w:ascii="UD デジタル 教科書体 NP-R" w:eastAsia="UD デジタル 教科書体 NP-R" w:hAnsiTheme="minorEastAsia" w:hint="eastAsia"/>
          <w:sz w:val="22"/>
        </w:rPr>
        <w:t>教育</w:t>
      </w:r>
      <w:r w:rsidRPr="00A86A4F">
        <w:rPr>
          <w:rFonts w:ascii="UD デジタル 教科書体 NP-R" w:eastAsia="UD デジタル 教科書体 NP-R" w:hAnsiTheme="minorEastAsia" w:hint="eastAsia"/>
          <w:sz w:val="22"/>
        </w:rPr>
        <w:t xml:space="preserve">部　</w:t>
      </w:r>
      <w:r w:rsidR="00644855">
        <w:rPr>
          <w:rFonts w:ascii="UD デジタル 教科書体 NP-R" w:eastAsia="UD デジタル 教科書体 NP-R" w:hAnsiTheme="minorEastAsia" w:hint="eastAsia"/>
          <w:sz w:val="22"/>
        </w:rPr>
        <w:t>文化・生涯学習</w:t>
      </w:r>
      <w:r w:rsidRPr="00A86A4F">
        <w:rPr>
          <w:rFonts w:ascii="UD デジタル 教科書体 NP-R" w:eastAsia="UD デジタル 教科書体 NP-R" w:hAnsiTheme="minorEastAsia" w:hint="eastAsia"/>
          <w:sz w:val="22"/>
        </w:rPr>
        <w:t xml:space="preserve">課　</w:t>
      </w:r>
      <w:r w:rsidR="007763DB">
        <w:rPr>
          <w:rFonts w:ascii="UD デジタル 教科書体 NP-R" w:eastAsia="UD デジタル 教科書体 NP-R" w:hAnsiTheme="minorEastAsia" w:hint="eastAsia"/>
          <w:sz w:val="22"/>
        </w:rPr>
        <w:t>文化振興</w:t>
      </w:r>
      <w:r w:rsidRPr="00A86A4F">
        <w:rPr>
          <w:rFonts w:ascii="UD デジタル 教科書体 NP-R" w:eastAsia="UD デジタル 教科書体 NP-R" w:hAnsiTheme="minorEastAsia" w:hint="eastAsia"/>
          <w:sz w:val="22"/>
        </w:rPr>
        <w:t>係</w:t>
      </w:r>
    </w:p>
    <w:p w14:paraId="5687F3C7" w14:textId="25C7A7DF" w:rsidR="00BD2139" w:rsidRPr="00A86A4F" w:rsidRDefault="00BD2139" w:rsidP="003457DE">
      <w:pPr>
        <w:ind w:left="420" w:hanging="21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 xml:space="preserve">　住　所：</w:t>
      </w:r>
      <w:r w:rsidRPr="00A86A4F">
        <w:rPr>
          <w:rFonts w:ascii="UD デジタル 教科書体 NP-R" w:eastAsia="UD デジタル 教科書体 NP-R" w:hAnsiTheme="minorEastAsia" w:hint="eastAsia"/>
          <w:sz w:val="22"/>
        </w:rPr>
        <w:t>朝倉市</w:t>
      </w:r>
      <w:r w:rsidR="00644855">
        <w:rPr>
          <w:rFonts w:ascii="UD デジタル 教科書体 NP-R" w:eastAsia="UD デジタル 教科書体 NP-R" w:hAnsiTheme="minorEastAsia" w:hint="eastAsia"/>
          <w:sz w:val="22"/>
        </w:rPr>
        <w:t>甘木１９８</w:t>
      </w:r>
      <w:r w:rsidRPr="00A86A4F">
        <w:rPr>
          <w:rFonts w:ascii="UD デジタル 教科書体 NP-R" w:eastAsia="UD デジタル 教科書体 NP-R" w:hAnsiTheme="minorEastAsia" w:hint="eastAsia"/>
          <w:sz w:val="22"/>
        </w:rPr>
        <w:t>番地</w:t>
      </w:r>
      <w:r w:rsidR="00644855">
        <w:rPr>
          <w:rFonts w:ascii="UD デジタル 教科書体 NP-R" w:eastAsia="UD デジタル 教科書体 NP-R" w:hAnsiTheme="minorEastAsia" w:hint="eastAsia"/>
          <w:sz w:val="22"/>
        </w:rPr>
        <w:t>１</w:t>
      </w:r>
      <w:r w:rsidRPr="00A86A4F">
        <w:rPr>
          <w:rFonts w:ascii="UD デジタル 教科書体 NP-R" w:eastAsia="UD デジタル 教科書体 NP-R" w:hAnsiTheme="minorEastAsia" w:hint="eastAsia"/>
          <w:sz w:val="22"/>
        </w:rPr>
        <w:t>（</w:t>
      </w:r>
      <w:r w:rsidR="00644855">
        <w:rPr>
          <w:rFonts w:ascii="UD デジタル 教科書体 NP-R" w:eastAsia="UD デジタル 教科書体 NP-R" w:hAnsiTheme="minorEastAsia" w:hint="eastAsia"/>
          <w:sz w:val="22"/>
        </w:rPr>
        <w:t>朝倉市総合市民センター</w:t>
      </w:r>
      <w:r w:rsidRPr="00A86A4F">
        <w:rPr>
          <w:rFonts w:ascii="UD デジタル 教科書体 NP-R" w:eastAsia="UD デジタル 教科書体 NP-R" w:hAnsiTheme="minorEastAsia" w:hint="eastAsia"/>
          <w:sz w:val="22"/>
        </w:rPr>
        <w:t>）</w:t>
      </w:r>
    </w:p>
    <w:p w14:paraId="060AFE93" w14:textId="782D1ED4" w:rsidR="003457DE" w:rsidRPr="00A86A4F" w:rsidRDefault="003457DE" w:rsidP="003457DE">
      <w:pPr>
        <w:ind w:leftChars="100" w:left="210"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電　話：０９４６－２</w:t>
      </w:r>
      <w:r w:rsidR="006956DF">
        <w:rPr>
          <w:rFonts w:ascii="UD デジタル 教科書体 NP-R" w:eastAsia="UD デジタル 教科書体 NP-R" w:hAnsiTheme="minorEastAsia" w:hint="eastAsia"/>
          <w:sz w:val="22"/>
        </w:rPr>
        <w:t>２</w:t>
      </w:r>
      <w:r w:rsidRPr="00A86A4F">
        <w:rPr>
          <w:rFonts w:ascii="UD デジタル 教科書体 NP-R" w:eastAsia="UD デジタル 教科書体 NP-R" w:hAnsiTheme="minorEastAsia" w:hint="eastAsia"/>
          <w:sz w:val="22"/>
        </w:rPr>
        <w:t>－</w:t>
      </w:r>
      <w:r w:rsidR="007763DB">
        <w:rPr>
          <w:rFonts w:ascii="UD デジタル 教科書体 NP-R" w:eastAsia="UD デジタル 教科書体 NP-R" w:hAnsiTheme="minorEastAsia" w:hint="eastAsia"/>
          <w:sz w:val="22"/>
        </w:rPr>
        <w:t>０００１</w:t>
      </w:r>
    </w:p>
    <w:p w14:paraId="6ED51315" w14:textId="51C358D1" w:rsidR="0011211F" w:rsidRDefault="003457DE" w:rsidP="003B5578">
      <w:pPr>
        <w:ind w:leftChars="100" w:left="210" w:firstLineChars="100" w:firstLine="220"/>
        <w:rPr>
          <w:rFonts w:ascii="UD デジタル 教科書体 NP-R" w:eastAsia="UD デジタル 教科書体 NP-R" w:hAnsiTheme="minorEastAsia"/>
          <w:sz w:val="22"/>
        </w:rPr>
      </w:pPr>
      <w:r w:rsidRPr="00A86A4F">
        <w:rPr>
          <w:rFonts w:ascii="UD デジタル 教科書体 NP-R" w:eastAsia="UD デジタル 教科書体 NP-R" w:hAnsiTheme="minorEastAsia" w:hint="eastAsia"/>
          <w:sz w:val="22"/>
        </w:rPr>
        <w:t>メール：</w:t>
      </w:r>
      <w:r w:rsidR="007763DB">
        <w:rPr>
          <w:rFonts w:ascii="UD デジタル 教科書体 NP-R" w:eastAsia="UD デジタル 教科書体 NP-R" w:hAnsiTheme="minorEastAsia" w:hint="eastAsia"/>
          <w:sz w:val="22"/>
        </w:rPr>
        <w:t>b</w:t>
      </w:r>
      <w:r w:rsidR="007763DB">
        <w:rPr>
          <w:rFonts w:ascii="UD デジタル 教科書体 NP-R" w:eastAsia="UD デジタル 教科書体 NP-R" w:hAnsiTheme="minorEastAsia"/>
          <w:sz w:val="22"/>
        </w:rPr>
        <w:t>unka</w:t>
      </w:r>
      <w:r w:rsidRPr="00A86A4F">
        <w:rPr>
          <w:rFonts w:ascii="UD デジタル 教科書体 NP-R" w:eastAsia="UD デジタル 教科書体 NP-R" w:hAnsiTheme="minorEastAsia" w:hint="eastAsia"/>
          <w:sz w:val="22"/>
        </w:rPr>
        <w:t>@city.asakura.lg.jp</w:t>
      </w:r>
    </w:p>
    <w:sectPr w:rsidR="0011211F" w:rsidSect="00F0703B">
      <w:footerReference w:type="default" r:id="rId8"/>
      <w:pgSz w:w="11906" w:h="16838" w:code="9"/>
      <w:pgMar w:top="1418" w:right="1701" w:bottom="1418" w:left="1701" w:header="851" w:footer="992" w:gutter="0"/>
      <w:pgNumType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B7B53" w14:textId="77777777" w:rsidR="00F83605" w:rsidRDefault="00F83605" w:rsidP="005D3ED8">
      <w:r>
        <w:separator/>
      </w:r>
    </w:p>
  </w:endnote>
  <w:endnote w:type="continuationSeparator" w:id="0">
    <w:p w14:paraId="4BA04DDC" w14:textId="77777777" w:rsidR="00F83605" w:rsidRDefault="00F83605" w:rsidP="005D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8306321"/>
      <w:docPartObj>
        <w:docPartGallery w:val="Page Numbers (Bottom of Page)"/>
        <w:docPartUnique/>
      </w:docPartObj>
    </w:sdtPr>
    <w:sdtEndPr/>
    <w:sdtContent>
      <w:p w14:paraId="77984955" w14:textId="77777777" w:rsidR="00F83605" w:rsidRDefault="00F83605">
        <w:pPr>
          <w:pStyle w:val="aa"/>
          <w:jc w:val="center"/>
        </w:pPr>
        <w:r>
          <w:fldChar w:fldCharType="begin"/>
        </w:r>
        <w:r>
          <w:instrText>PAGE   \* MERGEFORMAT</w:instrText>
        </w:r>
        <w:r>
          <w:fldChar w:fldCharType="separate"/>
        </w:r>
        <w:r w:rsidR="004068CC" w:rsidRPr="004068CC">
          <w:rPr>
            <w:noProof/>
            <w:lang w:val="ja-JP"/>
          </w:rPr>
          <w:t>5</w:t>
        </w:r>
        <w:r>
          <w:fldChar w:fldCharType="end"/>
        </w:r>
      </w:p>
    </w:sdtContent>
  </w:sdt>
  <w:p w14:paraId="2842393E" w14:textId="77777777" w:rsidR="00F83605" w:rsidRDefault="00F8360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DDE0A" w14:textId="77777777" w:rsidR="00F83605" w:rsidRDefault="00F83605" w:rsidP="005D3ED8">
      <w:r>
        <w:separator/>
      </w:r>
    </w:p>
  </w:footnote>
  <w:footnote w:type="continuationSeparator" w:id="0">
    <w:p w14:paraId="2D2A45D1" w14:textId="77777777" w:rsidR="00F83605" w:rsidRDefault="00F83605" w:rsidP="005D3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5C3C52"/>
    <w:multiLevelType w:val="hybridMultilevel"/>
    <w:tmpl w:val="DCD68BEA"/>
    <w:lvl w:ilvl="0" w:tplc="FBDA6772">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C65"/>
    <w:rsid w:val="0000608B"/>
    <w:rsid w:val="00014189"/>
    <w:rsid w:val="0001723D"/>
    <w:rsid w:val="0002008B"/>
    <w:rsid w:val="00022B2D"/>
    <w:rsid w:val="00046429"/>
    <w:rsid w:val="0005582E"/>
    <w:rsid w:val="00072CD5"/>
    <w:rsid w:val="00090944"/>
    <w:rsid w:val="0009318C"/>
    <w:rsid w:val="00093EFE"/>
    <w:rsid w:val="00097E85"/>
    <w:rsid w:val="000A77F2"/>
    <w:rsid w:val="000C4A9A"/>
    <w:rsid w:val="000C6D9B"/>
    <w:rsid w:val="000E4CDC"/>
    <w:rsid w:val="000E7468"/>
    <w:rsid w:val="0011211F"/>
    <w:rsid w:val="001151F8"/>
    <w:rsid w:val="00134DDF"/>
    <w:rsid w:val="0014486C"/>
    <w:rsid w:val="00174C0F"/>
    <w:rsid w:val="00177944"/>
    <w:rsid w:val="001C0D7B"/>
    <w:rsid w:val="001C1BE5"/>
    <w:rsid w:val="001D0C99"/>
    <w:rsid w:val="001D548B"/>
    <w:rsid w:val="001D5EFA"/>
    <w:rsid w:val="00205949"/>
    <w:rsid w:val="00213ADA"/>
    <w:rsid w:val="00214B29"/>
    <w:rsid w:val="00215962"/>
    <w:rsid w:val="002247A2"/>
    <w:rsid w:val="002376E2"/>
    <w:rsid w:val="00250581"/>
    <w:rsid w:val="00260465"/>
    <w:rsid w:val="00260897"/>
    <w:rsid w:val="00261D8C"/>
    <w:rsid w:val="00264A52"/>
    <w:rsid w:val="00277580"/>
    <w:rsid w:val="00295A3D"/>
    <w:rsid w:val="002A1592"/>
    <w:rsid w:val="002A4EC9"/>
    <w:rsid w:val="002A56AB"/>
    <w:rsid w:val="002B2602"/>
    <w:rsid w:val="002B5A7F"/>
    <w:rsid w:val="002D606A"/>
    <w:rsid w:val="002E1203"/>
    <w:rsid w:val="003147FB"/>
    <w:rsid w:val="003301C8"/>
    <w:rsid w:val="003303C6"/>
    <w:rsid w:val="00330E76"/>
    <w:rsid w:val="003327C7"/>
    <w:rsid w:val="003454A6"/>
    <w:rsid w:val="003457DE"/>
    <w:rsid w:val="00345B55"/>
    <w:rsid w:val="00346493"/>
    <w:rsid w:val="00364FBE"/>
    <w:rsid w:val="00382CA8"/>
    <w:rsid w:val="00384E2F"/>
    <w:rsid w:val="00387246"/>
    <w:rsid w:val="00393405"/>
    <w:rsid w:val="00395DAC"/>
    <w:rsid w:val="003A5A81"/>
    <w:rsid w:val="003B5578"/>
    <w:rsid w:val="003E4C65"/>
    <w:rsid w:val="003F1C01"/>
    <w:rsid w:val="003F1CB9"/>
    <w:rsid w:val="004068CC"/>
    <w:rsid w:val="00444C3D"/>
    <w:rsid w:val="00445950"/>
    <w:rsid w:val="00457E51"/>
    <w:rsid w:val="00473492"/>
    <w:rsid w:val="00473662"/>
    <w:rsid w:val="004924F2"/>
    <w:rsid w:val="0049273F"/>
    <w:rsid w:val="004D0F17"/>
    <w:rsid w:val="004D4FF6"/>
    <w:rsid w:val="004F24B7"/>
    <w:rsid w:val="004F7107"/>
    <w:rsid w:val="00531604"/>
    <w:rsid w:val="00542452"/>
    <w:rsid w:val="00546922"/>
    <w:rsid w:val="005932B7"/>
    <w:rsid w:val="005A4AC9"/>
    <w:rsid w:val="005A61F2"/>
    <w:rsid w:val="005A678C"/>
    <w:rsid w:val="005B00F4"/>
    <w:rsid w:val="005B1B07"/>
    <w:rsid w:val="005D0AA3"/>
    <w:rsid w:val="005D3ED8"/>
    <w:rsid w:val="005F6EF9"/>
    <w:rsid w:val="00602433"/>
    <w:rsid w:val="0060499A"/>
    <w:rsid w:val="0061777F"/>
    <w:rsid w:val="00621127"/>
    <w:rsid w:val="0062228B"/>
    <w:rsid w:val="0062355B"/>
    <w:rsid w:val="00637F13"/>
    <w:rsid w:val="00641541"/>
    <w:rsid w:val="00644855"/>
    <w:rsid w:val="00644AC4"/>
    <w:rsid w:val="00660592"/>
    <w:rsid w:val="00665F31"/>
    <w:rsid w:val="00672C44"/>
    <w:rsid w:val="00687ED1"/>
    <w:rsid w:val="00694480"/>
    <w:rsid w:val="006956DF"/>
    <w:rsid w:val="00696AA3"/>
    <w:rsid w:val="006B50A6"/>
    <w:rsid w:val="006B6987"/>
    <w:rsid w:val="006B77C2"/>
    <w:rsid w:val="006E7559"/>
    <w:rsid w:val="006F0898"/>
    <w:rsid w:val="006F190B"/>
    <w:rsid w:val="006F1945"/>
    <w:rsid w:val="0070420A"/>
    <w:rsid w:val="00704E45"/>
    <w:rsid w:val="00721F72"/>
    <w:rsid w:val="00743051"/>
    <w:rsid w:val="007726E8"/>
    <w:rsid w:val="007763DB"/>
    <w:rsid w:val="0077707B"/>
    <w:rsid w:val="007A5BAF"/>
    <w:rsid w:val="007C02FA"/>
    <w:rsid w:val="007F3480"/>
    <w:rsid w:val="008179DB"/>
    <w:rsid w:val="0083477C"/>
    <w:rsid w:val="0083581D"/>
    <w:rsid w:val="008634EF"/>
    <w:rsid w:val="008A3297"/>
    <w:rsid w:val="008A5844"/>
    <w:rsid w:val="008B5820"/>
    <w:rsid w:val="008B6517"/>
    <w:rsid w:val="008C7E28"/>
    <w:rsid w:val="008D162C"/>
    <w:rsid w:val="008E4965"/>
    <w:rsid w:val="008F2285"/>
    <w:rsid w:val="008F7A76"/>
    <w:rsid w:val="00901A7F"/>
    <w:rsid w:val="00940F9F"/>
    <w:rsid w:val="0095662D"/>
    <w:rsid w:val="00960ED4"/>
    <w:rsid w:val="009714EC"/>
    <w:rsid w:val="00973D74"/>
    <w:rsid w:val="00974532"/>
    <w:rsid w:val="009A263A"/>
    <w:rsid w:val="009F3112"/>
    <w:rsid w:val="009F6A6C"/>
    <w:rsid w:val="00A133D8"/>
    <w:rsid w:val="00A17D40"/>
    <w:rsid w:val="00A4460B"/>
    <w:rsid w:val="00A52CA4"/>
    <w:rsid w:val="00A71706"/>
    <w:rsid w:val="00A74D9E"/>
    <w:rsid w:val="00A75D15"/>
    <w:rsid w:val="00A81F0A"/>
    <w:rsid w:val="00A86A4F"/>
    <w:rsid w:val="00AA39AA"/>
    <w:rsid w:val="00AB125E"/>
    <w:rsid w:val="00AC4979"/>
    <w:rsid w:val="00AF1B93"/>
    <w:rsid w:val="00AF5485"/>
    <w:rsid w:val="00B0630E"/>
    <w:rsid w:val="00B15C1D"/>
    <w:rsid w:val="00B22262"/>
    <w:rsid w:val="00B2376A"/>
    <w:rsid w:val="00B33455"/>
    <w:rsid w:val="00B4284F"/>
    <w:rsid w:val="00B45417"/>
    <w:rsid w:val="00B564AA"/>
    <w:rsid w:val="00B62C47"/>
    <w:rsid w:val="00B665E0"/>
    <w:rsid w:val="00B74542"/>
    <w:rsid w:val="00BA06A5"/>
    <w:rsid w:val="00BB6C1F"/>
    <w:rsid w:val="00BC201F"/>
    <w:rsid w:val="00BD2139"/>
    <w:rsid w:val="00BF06F3"/>
    <w:rsid w:val="00C033B7"/>
    <w:rsid w:val="00C0767A"/>
    <w:rsid w:val="00C20098"/>
    <w:rsid w:val="00C4222B"/>
    <w:rsid w:val="00C44845"/>
    <w:rsid w:val="00C55403"/>
    <w:rsid w:val="00C769DD"/>
    <w:rsid w:val="00CB134F"/>
    <w:rsid w:val="00CB38BB"/>
    <w:rsid w:val="00CD3709"/>
    <w:rsid w:val="00CE7B88"/>
    <w:rsid w:val="00CF34FF"/>
    <w:rsid w:val="00D07EC8"/>
    <w:rsid w:val="00D5296B"/>
    <w:rsid w:val="00D57CDC"/>
    <w:rsid w:val="00D60F17"/>
    <w:rsid w:val="00D62354"/>
    <w:rsid w:val="00D754EE"/>
    <w:rsid w:val="00D85A8B"/>
    <w:rsid w:val="00D87DB7"/>
    <w:rsid w:val="00D975F5"/>
    <w:rsid w:val="00DC39D9"/>
    <w:rsid w:val="00DD2765"/>
    <w:rsid w:val="00DD6029"/>
    <w:rsid w:val="00DE6E32"/>
    <w:rsid w:val="00E0219E"/>
    <w:rsid w:val="00E1101C"/>
    <w:rsid w:val="00E12E1E"/>
    <w:rsid w:val="00E141F3"/>
    <w:rsid w:val="00E152F8"/>
    <w:rsid w:val="00E21213"/>
    <w:rsid w:val="00E25D71"/>
    <w:rsid w:val="00E274C1"/>
    <w:rsid w:val="00E27A9C"/>
    <w:rsid w:val="00E35DAC"/>
    <w:rsid w:val="00E37471"/>
    <w:rsid w:val="00E80CBE"/>
    <w:rsid w:val="00EC5967"/>
    <w:rsid w:val="00EF096D"/>
    <w:rsid w:val="00F01419"/>
    <w:rsid w:val="00F0703B"/>
    <w:rsid w:val="00F07FE7"/>
    <w:rsid w:val="00F15F2F"/>
    <w:rsid w:val="00F15FFA"/>
    <w:rsid w:val="00F162BD"/>
    <w:rsid w:val="00F46A94"/>
    <w:rsid w:val="00F52C58"/>
    <w:rsid w:val="00F641B4"/>
    <w:rsid w:val="00F713D9"/>
    <w:rsid w:val="00F76B7A"/>
    <w:rsid w:val="00F80A08"/>
    <w:rsid w:val="00F83605"/>
    <w:rsid w:val="00F90323"/>
    <w:rsid w:val="00F97FFE"/>
    <w:rsid w:val="00FC0A32"/>
    <w:rsid w:val="00FC53BA"/>
    <w:rsid w:val="00FC79AC"/>
    <w:rsid w:val="00FE083B"/>
    <w:rsid w:val="00FE0DBB"/>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614BBF80"/>
  <w15:chartTrackingRefBased/>
  <w15:docId w15:val="{0B237BEE-6DE5-4EFD-B942-A46C3121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468"/>
    <w:pPr>
      <w:widowControl w:val="0"/>
      <w:jc w:val="both"/>
    </w:pPr>
  </w:style>
  <w:style w:type="paragraph" w:styleId="1">
    <w:name w:val="heading 1"/>
    <w:basedOn w:val="a"/>
    <w:next w:val="a"/>
    <w:link w:val="10"/>
    <w:uiPriority w:val="9"/>
    <w:qFormat/>
    <w:rsid w:val="00CE7B8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4C65"/>
  </w:style>
  <w:style w:type="character" w:customStyle="1" w:styleId="a4">
    <w:name w:val="日付 (文字)"/>
    <w:basedOn w:val="a0"/>
    <w:link w:val="a3"/>
    <w:uiPriority w:val="99"/>
    <w:semiHidden/>
    <w:rsid w:val="003E4C65"/>
  </w:style>
  <w:style w:type="paragraph" w:styleId="a5">
    <w:name w:val="List Paragraph"/>
    <w:basedOn w:val="a"/>
    <w:uiPriority w:val="34"/>
    <w:qFormat/>
    <w:rsid w:val="00D60F17"/>
    <w:pPr>
      <w:ind w:left="840"/>
    </w:pPr>
  </w:style>
  <w:style w:type="character" w:customStyle="1" w:styleId="10">
    <w:name w:val="見出し 1 (文字)"/>
    <w:basedOn w:val="a0"/>
    <w:link w:val="1"/>
    <w:uiPriority w:val="9"/>
    <w:rsid w:val="00CE7B88"/>
    <w:rPr>
      <w:rFonts w:asciiTheme="majorHAnsi" w:eastAsiaTheme="majorEastAsia" w:hAnsiTheme="majorHAnsi" w:cstheme="majorBidi"/>
      <w:sz w:val="24"/>
      <w:szCs w:val="24"/>
    </w:rPr>
  </w:style>
  <w:style w:type="paragraph" w:styleId="a6">
    <w:name w:val="TOC Heading"/>
    <w:basedOn w:val="1"/>
    <w:next w:val="a"/>
    <w:uiPriority w:val="39"/>
    <w:unhideWhenUsed/>
    <w:qFormat/>
    <w:rsid w:val="00CE7B88"/>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CE7B88"/>
  </w:style>
  <w:style w:type="character" w:styleId="a7">
    <w:name w:val="Hyperlink"/>
    <w:basedOn w:val="a0"/>
    <w:uiPriority w:val="99"/>
    <w:unhideWhenUsed/>
    <w:rsid w:val="00CE7B88"/>
    <w:rPr>
      <w:color w:val="0563C1" w:themeColor="hyperlink"/>
      <w:u w:val="single"/>
    </w:rPr>
  </w:style>
  <w:style w:type="paragraph" w:styleId="a8">
    <w:name w:val="header"/>
    <w:basedOn w:val="a"/>
    <w:link w:val="a9"/>
    <w:uiPriority w:val="99"/>
    <w:unhideWhenUsed/>
    <w:rsid w:val="005D3ED8"/>
    <w:pPr>
      <w:tabs>
        <w:tab w:val="center" w:pos="4252"/>
        <w:tab w:val="right" w:pos="8504"/>
      </w:tabs>
      <w:snapToGrid w:val="0"/>
    </w:pPr>
  </w:style>
  <w:style w:type="character" w:customStyle="1" w:styleId="a9">
    <w:name w:val="ヘッダー (文字)"/>
    <w:basedOn w:val="a0"/>
    <w:link w:val="a8"/>
    <w:uiPriority w:val="99"/>
    <w:rsid w:val="005D3ED8"/>
  </w:style>
  <w:style w:type="paragraph" w:styleId="aa">
    <w:name w:val="footer"/>
    <w:basedOn w:val="a"/>
    <w:link w:val="ab"/>
    <w:uiPriority w:val="99"/>
    <w:unhideWhenUsed/>
    <w:rsid w:val="005D3ED8"/>
    <w:pPr>
      <w:tabs>
        <w:tab w:val="center" w:pos="4252"/>
        <w:tab w:val="right" w:pos="8504"/>
      </w:tabs>
      <w:snapToGrid w:val="0"/>
    </w:pPr>
  </w:style>
  <w:style w:type="character" w:customStyle="1" w:styleId="ab">
    <w:name w:val="フッター (文字)"/>
    <w:basedOn w:val="a0"/>
    <w:link w:val="aa"/>
    <w:uiPriority w:val="99"/>
    <w:rsid w:val="005D3ED8"/>
  </w:style>
  <w:style w:type="paragraph" w:styleId="ac">
    <w:name w:val="Balloon Text"/>
    <w:basedOn w:val="a"/>
    <w:link w:val="ad"/>
    <w:uiPriority w:val="99"/>
    <w:semiHidden/>
    <w:unhideWhenUsed/>
    <w:rsid w:val="00644AC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4A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30820-E1E8-4649-BCC0-BFB28228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662</Words>
  <Characters>3777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賢治</dc:creator>
  <cp:keywords/>
  <dc:description/>
  <cp:lastModifiedBy>白石 明大</cp:lastModifiedBy>
  <cp:revision>19</cp:revision>
  <cp:lastPrinted>2022-11-29T07:40:00Z</cp:lastPrinted>
  <dcterms:created xsi:type="dcterms:W3CDTF">2022-11-07T23:45:00Z</dcterms:created>
  <dcterms:modified xsi:type="dcterms:W3CDTF">2025-12-25T02:04:00Z</dcterms:modified>
</cp:coreProperties>
</file>