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7685B05B" w:rsidR="00AF171E" w:rsidRPr="00C22270" w:rsidRDefault="00304998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 w:rsidRPr="00304998">
        <w:rPr>
          <w:rFonts w:ascii="UD デジタル 教科書体 N-R" w:eastAsia="UD デジタル 教科書体 N-R" w:hAnsi="游明朝" w:hint="eastAsia"/>
          <w:sz w:val="24"/>
          <w:szCs w:val="24"/>
        </w:rPr>
        <w:t>朝倉市</w:t>
      </w:r>
      <w:r w:rsidR="00A8348C">
        <w:rPr>
          <w:rFonts w:ascii="UD デジタル 教科書体 N-R" w:eastAsia="UD デジタル 教科書体 N-R" w:hAnsi="游明朝" w:hint="eastAsia"/>
          <w:sz w:val="24"/>
          <w:szCs w:val="24"/>
        </w:rPr>
        <w:t>公式ホームページ更新</w:t>
      </w:r>
      <w:r w:rsidRPr="00304998">
        <w:rPr>
          <w:rFonts w:ascii="UD デジタル 教科書体 N-R" w:eastAsia="UD デジタル 教科書体 N-R" w:hAnsi="游明朝" w:hint="eastAsia"/>
          <w:sz w:val="24"/>
          <w:szCs w:val="24"/>
        </w:rPr>
        <w:t>業務委託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  <w:bookmarkStart w:id="0" w:name="_GoBack"/>
      <w:bookmarkEnd w:id="0"/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304998"/>
    <w:rsid w:val="003464ED"/>
    <w:rsid w:val="00375EDB"/>
    <w:rsid w:val="003B7C93"/>
    <w:rsid w:val="003E0360"/>
    <w:rsid w:val="00501829"/>
    <w:rsid w:val="005169A9"/>
    <w:rsid w:val="00552993"/>
    <w:rsid w:val="00562207"/>
    <w:rsid w:val="007841E3"/>
    <w:rsid w:val="00846194"/>
    <w:rsid w:val="009349AB"/>
    <w:rsid w:val="0097178C"/>
    <w:rsid w:val="00A00EC4"/>
    <w:rsid w:val="00A42E27"/>
    <w:rsid w:val="00A77736"/>
    <w:rsid w:val="00A77D4F"/>
    <w:rsid w:val="00A8348C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上原　賢治</cp:lastModifiedBy>
  <cp:revision>10</cp:revision>
  <cp:lastPrinted>2017-06-02T07:29:00Z</cp:lastPrinted>
  <dcterms:created xsi:type="dcterms:W3CDTF">2023-05-07T09:37:00Z</dcterms:created>
  <dcterms:modified xsi:type="dcterms:W3CDTF">2025-05-12T02:15:00Z</dcterms:modified>
</cp:coreProperties>
</file>