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15FD" w14:textId="45807979" w:rsidR="001A37D7" w:rsidRPr="00E35319" w:rsidRDefault="00A842D2" w:rsidP="00794209">
      <w:pPr>
        <w:snapToGrid w:val="0"/>
        <w:spacing w:line="240" w:lineRule="exact"/>
        <w:jc w:val="center"/>
        <w:rPr>
          <w:rFonts w:ascii="ＭＳ 明朝" w:eastAsia="ＭＳ 明朝" w:hAnsi="ＭＳ 明朝"/>
          <w:sz w:val="24"/>
        </w:rPr>
      </w:pPr>
      <w:r w:rsidRPr="00E35319">
        <w:rPr>
          <w:rFonts w:ascii="ＭＳ 明朝" w:eastAsia="ＭＳ 明朝" w:hAnsi="ＭＳ 明朝" w:hint="eastAsia"/>
          <w:sz w:val="24"/>
        </w:rPr>
        <w:t>朝倉市介護用品給付サービス事業</w:t>
      </w:r>
      <w:r w:rsidR="00975206" w:rsidRPr="00E35319">
        <w:rPr>
          <w:rFonts w:ascii="ＭＳ 明朝" w:eastAsia="ＭＳ 明朝" w:hAnsi="ＭＳ 明朝" w:hint="eastAsia"/>
          <w:sz w:val="24"/>
        </w:rPr>
        <w:t>業務</w:t>
      </w:r>
      <w:r w:rsidRPr="00E35319">
        <w:rPr>
          <w:rFonts w:ascii="ＭＳ 明朝" w:eastAsia="ＭＳ 明朝" w:hAnsi="ＭＳ 明朝" w:hint="eastAsia"/>
          <w:sz w:val="24"/>
        </w:rPr>
        <w:t>登録事業者　仕様書</w:t>
      </w:r>
    </w:p>
    <w:p w14:paraId="3B84F1AA" w14:textId="77777777" w:rsidR="00A842D2" w:rsidRDefault="00A842D2">
      <w:pPr>
        <w:rPr>
          <w:rFonts w:ascii="ＭＳ 明朝" w:eastAsia="ＭＳ 明朝" w:hAnsi="ＭＳ 明朝"/>
        </w:rPr>
      </w:pPr>
    </w:p>
    <w:p w14:paraId="59A19464" w14:textId="1F59A55B" w:rsidR="00A842D2" w:rsidRDefault="00A842D2" w:rsidP="00794209">
      <w:pPr>
        <w:snapToGrid w:val="0"/>
        <w:spacing w:line="280" w:lineRule="exact"/>
        <w:rPr>
          <w:rFonts w:ascii="ＭＳ 明朝" w:eastAsia="ＭＳ 明朝" w:hAnsi="ＭＳ 明朝"/>
        </w:rPr>
      </w:pPr>
      <w:r>
        <w:rPr>
          <w:rFonts w:ascii="ＭＳ 明朝" w:eastAsia="ＭＳ 明朝" w:hAnsi="ＭＳ 明朝" w:hint="eastAsia"/>
        </w:rPr>
        <w:t xml:space="preserve">１　</w:t>
      </w:r>
      <w:r w:rsidR="00975206">
        <w:rPr>
          <w:rFonts w:ascii="ＭＳ 明朝" w:eastAsia="ＭＳ 明朝" w:hAnsi="ＭＳ 明朝" w:hint="eastAsia"/>
        </w:rPr>
        <w:t>業務名称</w:t>
      </w:r>
      <w:r>
        <w:rPr>
          <w:rFonts w:ascii="ＭＳ 明朝" w:eastAsia="ＭＳ 明朝" w:hAnsi="ＭＳ 明朝" w:hint="eastAsia"/>
        </w:rPr>
        <w:t xml:space="preserve">　</w:t>
      </w:r>
      <w:r w:rsidR="00567534">
        <w:rPr>
          <w:rFonts w:ascii="ＭＳ 明朝" w:eastAsia="ＭＳ 明朝" w:hAnsi="ＭＳ 明朝" w:hint="eastAsia"/>
        </w:rPr>
        <w:t xml:space="preserve">　</w:t>
      </w:r>
      <w:r>
        <w:rPr>
          <w:rFonts w:ascii="ＭＳ 明朝" w:eastAsia="ＭＳ 明朝" w:hAnsi="ＭＳ 明朝" w:hint="eastAsia"/>
        </w:rPr>
        <w:t>朝倉市介護用品給付サービス事業</w:t>
      </w:r>
      <w:r w:rsidR="00975206">
        <w:rPr>
          <w:rFonts w:ascii="ＭＳ 明朝" w:eastAsia="ＭＳ 明朝" w:hAnsi="ＭＳ 明朝" w:hint="eastAsia"/>
        </w:rPr>
        <w:t>業務</w:t>
      </w:r>
    </w:p>
    <w:p w14:paraId="12228E86" w14:textId="12130DAA" w:rsidR="00A842D2" w:rsidRDefault="00A842D2" w:rsidP="00794209">
      <w:pPr>
        <w:snapToGrid w:val="0"/>
        <w:spacing w:line="280" w:lineRule="exact"/>
        <w:rPr>
          <w:rFonts w:ascii="ＭＳ 明朝" w:eastAsia="ＭＳ 明朝" w:hAnsi="ＭＳ 明朝"/>
        </w:rPr>
      </w:pPr>
      <w:r>
        <w:rPr>
          <w:rFonts w:ascii="ＭＳ 明朝" w:eastAsia="ＭＳ 明朝" w:hAnsi="ＭＳ 明朝" w:hint="eastAsia"/>
        </w:rPr>
        <w:t xml:space="preserve">２　</w:t>
      </w:r>
      <w:r w:rsidR="00975206">
        <w:rPr>
          <w:rFonts w:ascii="ＭＳ 明朝" w:eastAsia="ＭＳ 明朝" w:hAnsi="ＭＳ 明朝" w:hint="eastAsia"/>
        </w:rPr>
        <w:t>業務の</w:t>
      </w:r>
      <w:r>
        <w:rPr>
          <w:rFonts w:ascii="ＭＳ 明朝" w:eastAsia="ＭＳ 明朝" w:hAnsi="ＭＳ 明朝" w:hint="eastAsia"/>
        </w:rPr>
        <w:t>目的</w:t>
      </w:r>
    </w:p>
    <w:p w14:paraId="359EAC4F" w14:textId="3FA1776E" w:rsidR="00A842D2" w:rsidRDefault="00A842D2" w:rsidP="00794209">
      <w:pPr>
        <w:snapToGrid w:val="0"/>
        <w:spacing w:line="280" w:lineRule="exact"/>
        <w:rPr>
          <w:rFonts w:ascii="ＭＳ 明朝" w:eastAsia="ＭＳ 明朝" w:hAnsi="ＭＳ 明朝"/>
        </w:rPr>
      </w:pPr>
      <w:r>
        <w:rPr>
          <w:rFonts w:ascii="ＭＳ 明朝" w:eastAsia="ＭＳ 明朝" w:hAnsi="ＭＳ 明朝" w:hint="eastAsia"/>
        </w:rPr>
        <w:t xml:space="preserve">　朝倉市介護用品給付サービス事業実施要綱（平成１８年３月２０日告示第３５号）に基づき、在宅介護を要する</w:t>
      </w:r>
      <w:r w:rsidR="00567534">
        <w:rPr>
          <w:rFonts w:ascii="ＭＳ 明朝" w:eastAsia="ＭＳ 明朝" w:hAnsi="ＭＳ 明朝" w:hint="eastAsia"/>
        </w:rPr>
        <w:t>要介護高齢者に対し、介護用品を給付することにより経済的負担の軽減を図るとともに、在宅生活の向上を図ることを目的とする。</w:t>
      </w:r>
    </w:p>
    <w:p w14:paraId="74EF83D5" w14:textId="6B6FF821" w:rsidR="00567534" w:rsidRDefault="00567534" w:rsidP="00794209">
      <w:pPr>
        <w:snapToGrid w:val="0"/>
        <w:spacing w:line="280" w:lineRule="exact"/>
        <w:rPr>
          <w:rFonts w:ascii="ＭＳ 明朝" w:eastAsia="ＭＳ 明朝" w:hAnsi="ＭＳ 明朝"/>
        </w:rPr>
      </w:pPr>
      <w:r>
        <w:rPr>
          <w:rFonts w:ascii="ＭＳ 明朝" w:eastAsia="ＭＳ 明朝" w:hAnsi="ＭＳ 明朝" w:hint="eastAsia"/>
        </w:rPr>
        <w:t>３　登録事業者要件</w:t>
      </w:r>
    </w:p>
    <w:p w14:paraId="231FFE3F" w14:textId="30B9B3E3" w:rsidR="00567534" w:rsidRDefault="00567534" w:rsidP="00794209">
      <w:pPr>
        <w:snapToGrid w:val="0"/>
        <w:spacing w:line="280" w:lineRule="exact"/>
        <w:rPr>
          <w:rFonts w:ascii="ＭＳ 明朝" w:eastAsia="ＭＳ 明朝" w:hAnsi="ＭＳ 明朝"/>
        </w:rPr>
      </w:pPr>
      <w:r>
        <w:rPr>
          <w:rFonts w:ascii="ＭＳ 明朝" w:eastAsia="ＭＳ 明朝" w:hAnsi="ＭＳ 明朝" w:hint="eastAsia"/>
        </w:rPr>
        <w:t xml:space="preserve">　令和８年４月１日時点において、朝倉市介護用品給付サービス事業登録事業者（以下「事業者」という。）となるものの要件は、次のとおりとする。</w:t>
      </w:r>
    </w:p>
    <w:p w14:paraId="56166961" w14:textId="416F3478" w:rsidR="00567534" w:rsidRPr="004F4CE8" w:rsidRDefault="00567534" w:rsidP="004F4CE8">
      <w:pPr>
        <w:snapToGrid w:val="0"/>
        <w:spacing w:line="240" w:lineRule="exact"/>
        <w:rPr>
          <w:rFonts w:ascii="ＭＳ 明朝" w:eastAsia="ＭＳ 明朝" w:hAnsi="ＭＳ 明朝"/>
        </w:rPr>
      </w:pPr>
      <w:r w:rsidRPr="004F4CE8">
        <w:rPr>
          <w:rFonts w:ascii="ＭＳ 明朝" w:eastAsia="ＭＳ 明朝" w:hAnsi="ＭＳ 明朝" w:hint="eastAsia"/>
        </w:rPr>
        <w:t>（１）「４　支給対象品目」すべての取扱いがあり、介護用品等の販売を行っていること。</w:t>
      </w:r>
    </w:p>
    <w:p w14:paraId="4C7AC1D4" w14:textId="44159358" w:rsidR="00567534" w:rsidRPr="004F4CE8" w:rsidRDefault="00567534" w:rsidP="004F4CE8">
      <w:pPr>
        <w:snapToGrid w:val="0"/>
        <w:spacing w:line="240" w:lineRule="exact"/>
        <w:rPr>
          <w:rFonts w:ascii="ＭＳ 明朝" w:eastAsia="ＭＳ 明朝" w:hAnsi="ＭＳ 明朝"/>
        </w:rPr>
      </w:pPr>
      <w:r w:rsidRPr="004F4CE8">
        <w:rPr>
          <w:rFonts w:ascii="ＭＳ 明朝" w:eastAsia="ＭＳ 明朝" w:hAnsi="ＭＳ 明朝" w:hint="eastAsia"/>
        </w:rPr>
        <w:t>（２）市内に営業所又は店舗を有していること。</w:t>
      </w:r>
    </w:p>
    <w:p w14:paraId="398F7041" w14:textId="6FF4E6B6" w:rsidR="00567534" w:rsidRPr="004F4CE8" w:rsidRDefault="00567534" w:rsidP="004F4CE8">
      <w:pPr>
        <w:snapToGrid w:val="0"/>
        <w:spacing w:line="240" w:lineRule="exact"/>
        <w:rPr>
          <w:rFonts w:ascii="ＭＳ 明朝" w:eastAsia="ＭＳ 明朝" w:hAnsi="ＭＳ 明朝"/>
        </w:rPr>
      </w:pPr>
      <w:r w:rsidRPr="004F4CE8">
        <w:rPr>
          <w:rFonts w:ascii="ＭＳ 明朝" w:eastAsia="ＭＳ 明朝" w:hAnsi="ＭＳ 明朝" w:hint="eastAsia"/>
        </w:rPr>
        <w:t>（３）</w:t>
      </w:r>
      <w:r w:rsidR="00AE0056" w:rsidRPr="004F4CE8">
        <w:rPr>
          <w:rFonts w:ascii="ＭＳ 明朝" w:eastAsia="ＭＳ 明朝" w:hAnsi="ＭＳ 明朝" w:hint="eastAsia"/>
        </w:rPr>
        <w:t>介護用品</w:t>
      </w:r>
      <w:r w:rsidRPr="004F4CE8">
        <w:rPr>
          <w:rFonts w:ascii="ＭＳ 明朝" w:eastAsia="ＭＳ 明朝" w:hAnsi="ＭＳ 明朝" w:hint="eastAsia"/>
        </w:rPr>
        <w:t>の使用に関して専門的助言が可能であること。</w:t>
      </w:r>
    </w:p>
    <w:p w14:paraId="0AC335FD" w14:textId="7CF9D686" w:rsidR="00567534" w:rsidRPr="004F4CE8" w:rsidRDefault="00567534" w:rsidP="004F4CE8">
      <w:pPr>
        <w:snapToGrid w:val="0"/>
        <w:spacing w:line="240" w:lineRule="exact"/>
        <w:rPr>
          <w:rFonts w:ascii="ＭＳ 明朝" w:eastAsia="ＭＳ 明朝" w:hAnsi="ＭＳ 明朝"/>
        </w:rPr>
      </w:pPr>
      <w:r w:rsidRPr="004F4CE8">
        <w:rPr>
          <w:rFonts w:ascii="ＭＳ 明朝" w:eastAsia="ＭＳ 明朝" w:hAnsi="ＭＳ 明朝" w:hint="eastAsia"/>
        </w:rPr>
        <w:t>（４）自宅までの配達が可能であること。</w:t>
      </w:r>
    </w:p>
    <w:p w14:paraId="7BC0EFD3" w14:textId="60FA3C68" w:rsidR="004F4CE8" w:rsidRPr="004F4CE8" w:rsidRDefault="00567534" w:rsidP="007F4C00">
      <w:pPr>
        <w:snapToGrid w:val="0"/>
        <w:spacing w:line="280" w:lineRule="exact"/>
        <w:rPr>
          <w:rFonts w:ascii="ＭＳ 明朝" w:eastAsia="ＭＳ 明朝" w:hAnsi="ＭＳ 明朝"/>
        </w:rPr>
      </w:pPr>
      <w:r w:rsidRPr="004F4CE8">
        <w:rPr>
          <w:rFonts w:ascii="ＭＳ 明朝" w:eastAsia="ＭＳ 明朝" w:hAnsi="ＭＳ 明朝" w:hint="eastAsia"/>
        </w:rPr>
        <w:t>（５）配達の区域は</w:t>
      </w:r>
      <w:r w:rsidR="00AE0056" w:rsidRPr="004F4CE8">
        <w:rPr>
          <w:rFonts w:ascii="ＭＳ 明朝" w:eastAsia="ＭＳ 明朝" w:hAnsi="ＭＳ 明朝" w:hint="eastAsia"/>
        </w:rPr>
        <w:t>朝倉</w:t>
      </w:r>
      <w:r w:rsidRPr="004F4CE8">
        <w:rPr>
          <w:rFonts w:ascii="ＭＳ 明朝" w:eastAsia="ＭＳ 明朝" w:hAnsi="ＭＳ 明朝" w:hint="eastAsia"/>
        </w:rPr>
        <w:t>市全域が可能であること。</w:t>
      </w:r>
    </w:p>
    <w:p w14:paraId="0F88C96D" w14:textId="78A20C5B" w:rsidR="00AE0056" w:rsidRDefault="00AE0056" w:rsidP="007F4C00">
      <w:pPr>
        <w:snapToGrid w:val="0"/>
        <w:spacing w:line="280" w:lineRule="exact"/>
        <w:rPr>
          <w:rFonts w:ascii="ＭＳ 明朝" w:eastAsia="ＭＳ 明朝" w:hAnsi="ＭＳ 明朝"/>
        </w:rPr>
      </w:pPr>
      <w:r>
        <w:rPr>
          <w:rFonts w:ascii="ＭＳ 明朝" w:eastAsia="ＭＳ 明朝" w:hAnsi="ＭＳ 明朝" w:hint="eastAsia"/>
        </w:rPr>
        <w:t>４　支給対象品目</w:t>
      </w:r>
    </w:p>
    <w:p w14:paraId="612A4021" w14:textId="024E02F7" w:rsidR="00AE0056" w:rsidRDefault="00AE0056" w:rsidP="00794209">
      <w:pPr>
        <w:snapToGrid w:val="0"/>
        <w:spacing w:line="280" w:lineRule="exact"/>
        <w:rPr>
          <w:rFonts w:ascii="ＭＳ 明朝" w:eastAsia="ＭＳ 明朝" w:hAnsi="ＭＳ 明朝"/>
        </w:rPr>
      </w:pPr>
      <w:r>
        <w:rPr>
          <w:rFonts w:ascii="ＭＳ 明朝" w:eastAsia="ＭＳ 明朝" w:hAnsi="ＭＳ 明朝" w:hint="eastAsia"/>
        </w:rPr>
        <w:t xml:space="preserve">　この事業の支給対象品目となる介護用品は次のとおりとする。</w:t>
      </w:r>
    </w:p>
    <w:p w14:paraId="42BCE7C8" w14:textId="04574AAB" w:rsidR="00AE0056" w:rsidRPr="00AE0056" w:rsidRDefault="00AE0056" w:rsidP="004F4CE8">
      <w:pPr>
        <w:pStyle w:val="a9"/>
        <w:numPr>
          <w:ilvl w:val="0"/>
          <w:numId w:val="1"/>
        </w:numPr>
        <w:snapToGrid w:val="0"/>
        <w:spacing w:line="200" w:lineRule="exact"/>
        <w:contextualSpacing w:val="0"/>
        <w:rPr>
          <w:rFonts w:ascii="ＭＳ 明朝" w:eastAsia="ＭＳ 明朝" w:hAnsi="ＭＳ 明朝"/>
        </w:rPr>
      </w:pPr>
      <w:r w:rsidRPr="00AE0056">
        <w:rPr>
          <w:rFonts w:ascii="ＭＳ 明朝" w:eastAsia="ＭＳ 明朝" w:hAnsi="ＭＳ 明朝" w:hint="eastAsia"/>
        </w:rPr>
        <w:t>尿取りパッド</w:t>
      </w:r>
    </w:p>
    <w:p w14:paraId="72AD7B12" w14:textId="2573A48A" w:rsidR="00AE0056" w:rsidRDefault="00AE0056" w:rsidP="004F4CE8">
      <w:pPr>
        <w:pStyle w:val="a9"/>
        <w:numPr>
          <w:ilvl w:val="0"/>
          <w:numId w:val="1"/>
        </w:numPr>
        <w:snapToGrid w:val="0"/>
        <w:spacing w:line="200" w:lineRule="exact"/>
        <w:contextualSpacing w:val="0"/>
        <w:rPr>
          <w:rFonts w:ascii="ＭＳ 明朝" w:eastAsia="ＭＳ 明朝" w:hAnsi="ＭＳ 明朝"/>
        </w:rPr>
      </w:pPr>
      <w:r>
        <w:rPr>
          <w:rFonts w:ascii="ＭＳ 明朝" w:eastAsia="ＭＳ 明朝" w:hAnsi="ＭＳ 明朝" w:hint="eastAsia"/>
        </w:rPr>
        <w:t>介護用パンツタイプの紙おむつ</w:t>
      </w:r>
    </w:p>
    <w:p w14:paraId="1432F22B" w14:textId="33429D04" w:rsidR="00AE0056" w:rsidRDefault="00AE0056" w:rsidP="007F4C00">
      <w:pPr>
        <w:pStyle w:val="a9"/>
        <w:numPr>
          <w:ilvl w:val="0"/>
          <w:numId w:val="1"/>
        </w:numPr>
        <w:snapToGrid w:val="0"/>
        <w:spacing w:line="280" w:lineRule="exact"/>
        <w:contextualSpacing w:val="0"/>
        <w:rPr>
          <w:rFonts w:ascii="ＭＳ 明朝" w:eastAsia="ＭＳ 明朝" w:hAnsi="ＭＳ 明朝"/>
        </w:rPr>
      </w:pPr>
      <w:r>
        <w:rPr>
          <w:rFonts w:ascii="ＭＳ 明朝" w:eastAsia="ＭＳ 明朝" w:hAnsi="ＭＳ 明朝" w:hint="eastAsia"/>
        </w:rPr>
        <w:t>テープ止めタイプの紙おむつ</w:t>
      </w:r>
    </w:p>
    <w:p w14:paraId="5B84CD70" w14:textId="3D1AA944" w:rsidR="006004C7" w:rsidRDefault="00C711BB" w:rsidP="007F4C00">
      <w:pPr>
        <w:snapToGrid w:val="0"/>
        <w:spacing w:line="280" w:lineRule="exact"/>
        <w:rPr>
          <w:rFonts w:ascii="ＭＳ 明朝" w:eastAsia="ＭＳ 明朝" w:hAnsi="ＭＳ 明朝"/>
        </w:rPr>
      </w:pPr>
      <w:r>
        <w:rPr>
          <w:rFonts w:ascii="ＭＳ 明朝" w:eastAsia="ＭＳ 明朝" w:hAnsi="ＭＳ 明朝" w:hint="eastAsia"/>
        </w:rPr>
        <w:t>５</w:t>
      </w:r>
      <w:r w:rsidR="006004C7">
        <w:rPr>
          <w:rFonts w:ascii="ＭＳ 明朝" w:eastAsia="ＭＳ 明朝" w:hAnsi="ＭＳ 明朝" w:hint="eastAsia"/>
        </w:rPr>
        <w:t xml:space="preserve">　</w:t>
      </w:r>
      <w:r w:rsidR="00CD17CA">
        <w:rPr>
          <w:rFonts w:ascii="ＭＳ 明朝" w:eastAsia="ＭＳ 明朝" w:hAnsi="ＭＳ 明朝" w:hint="eastAsia"/>
        </w:rPr>
        <w:t>給付</w:t>
      </w:r>
      <w:r w:rsidR="00F92E81">
        <w:rPr>
          <w:rFonts w:ascii="ＭＳ 明朝" w:eastAsia="ＭＳ 明朝" w:hAnsi="ＭＳ 明朝" w:hint="eastAsia"/>
        </w:rPr>
        <w:t>対象者</w:t>
      </w:r>
    </w:p>
    <w:p w14:paraId="02BF3E3A" w14:textId="55B92B4D" w:rsidR="00F92E81" w:rsidRDefault="00F92E81" w:rsidP="00794209">
      <w:pPr>
        <w:snapToGrid w:val="0"/>
        <w:spacing w:line="280" w:lineRule="exact"/>
        <w:rPr>
          <w:rFonts w:ascii="ＭＳ 明朝" w:eastAsia="ＭＳ 明朝" w:hAnsi="ＭＳ 明朝"/>
        </w:rPr>
      </w:pPr>
      <w:r>
        <w:rPr>
          <w:rFonts w:ascii="ＭＳ 明朝" w:eastAsia="ＭＳ 明朝" w:hAnsi="ＭＳ 明朝" w:hint="eastAsia"/>
        </w:rPr>
        <w:t xml:space="preserve">　この事業の</w:t>
      </w:r>
      <w:r w:rsidR="00CD17CA">
        <w:rPr>
          <w:rFonts w:ascii="ＭＳ 明朝" w:eastAsia="ＭＳ 明朝" w:hAnsi="ＭＳ 明朝" w:hint="eastAsia"/>
        </w:rPr>
        <w:t>利用</w:t>
      </w:r>
      <w:r>
        <w:rPr>
          <w:rFonts w:ascii="ＭＳ 明朝" w:eastAsia="ＭＳ 明朝" w:hAnsi="ＭＳ 明朝" w:hint="eastAsia"/>
        </w:rPr>
        <w:t>者は朝倉市介護用品給付サービス事業</w:t>
      </w:r>
      <w:r w:rsidR="005675F2">
        <w:rPr>
          <w:rFonts w:ascii="ＭＳ 明朝" w:eastAsia="ＭＳ 明朝" w:hAnsi="ＭＳ 明朝" w:hint="eastAsia"/>
        </w:rPr>
        <w:t>の</w:t>
      </w:r>
      <w:r w:rsidR="00C711BB">
        <w:rPr>
          <w:rFonts w:ascii="ＭＳ 明朝" w:eastAsia="ＭＳ 明朝" w:hAnsi="ＭＳ 明朝" w:hint="eastAsia"/>
        </w:rPr>
        <w:t>給付券の交付を受けた者</w:t>
      </w:r>
      <w:r w:rsidR="00CD17CA">
        <w:rPr>
          <w:rFonts w:ascii="ＭＳ 明朝" w:eastAsia="ＭＳ 明朝" w:hAnsi="ＭＳ 明朝" w:hint="eastAsia"/>
        </w:rPr>
        <w:t>である。（以下「対象者」という。）</w:t>
      </w:r>
    </w:p>
    <w:p w14:paraId="6C37D914" w14:textId="7BCC63A7" w:rsidR="00F92E81" w:rsidRDefault="00C711BB" w:rsidP="00794209">
      <w:pPr>
        <w:snapToGrid w:val="0"/>
        <w:spacing w:line="280" w:lineRule="exact"/>
        <w:rPr>
          <w:rFonts w:ascii="ＭＳ 明朝" w:eastAsia="ＭＳ 明朝" w:hAnsi="ＭＳ 明朝"/>
        </w:rPr>
      </w:pPr>
      <w:r>
        <w:rPr>
          <w:rFonts w:ascii="ＭＳ 明朝" w:eastAsia="ＭＳ 明朝" w:hAnsi="ＭＳ 明朝" w:hint="eastAsia"/>
        </w:rPr>
        <w:t>６</w:t>
      </w:r>
      <w:r w:rsidR="00F92E81">
        <w:rPr>
          <w:rFonts w:ascii="ＭＳ 明朝" w:eastAsia="ＭＳ 明朝" w:hAnsi="ＭＳ 明朝" w:hint="eastAsia"/>
        </w:rPr>
        <w:t xml:space="preserve">　納品場所　　対象者宅</w:t>
      </w:r>
    </w:p>
    <w:p w14:paraId="189B50DB" w14:textId="3446123D" w:rsidR="00F92E81" w:rsidRDefault="00C711BB" w:rsidP="00794209">
      <w:pPr>
        <w:snapToGrid w:val="0"/>
        <w:spacing w:line="280" w:lineRule="exact"/>
        <w:rPr>
          <w:rFonts w:ascii="ＭＳ 明朝" w:eastAsia="ＭＳ 明朝" w:hAnsi="ＭＳ 明朝"/>
        </w:rPr>
      </w:pPr>
      <w:r>
        <w:rPr>
          <w:rFonts w:ascii="ＭＳ 明朝" w:eastAsia="ＭＳ 明朝" w:hAnsi="ＭＳ 明朝" w:hint="eastAsia"/>
        </w:rPr>
        <w:t>７</w:t>
      </w:r>
      <w:r w:rsidR="00F92E81">
        <w:rPr>
          <w:rFonts w:ascii="ＭＳ 明朝" w:eastAsia="ＭＳ 明朝" w:hAnsi="ＭＳ 明朝" w:hint="eastAsia"/>
        </w:rPr>
        <w:t xml:space="preserve">　業務概要</w:t>
      </w:r>
    </w:p>
    <w:p w14:paraId="06E20976" w14:textId="5F04C5FC" w:rsidR="00F92E81" w:rsidRDefault="00F92E81" w:rsidP="00794209">
      <w:pPr>
        <w:snapToGrid w:val="0"/>
        <w:spacing w:line="280" w:lineRule="exact"/>
        <w:rPr>
          <w:rFonts w:ascii="ＭＳ 明朝" w:eastAsia="ＭＳ 明朝" w:hAnsi="ＭＳ 明朝"/>
        </w:rPr>
      </w:pPr>
      <w:r>
        <w:rPr>
          <w:rFonts w:ascii="ＭＳ 明朝" w:eastAsia="ＭＳ 明朝" w:hAnsi="ＭＳ 明朝" w:hint="eastAsia"/>
        </w:rPr>
        <w:t xml:space="preserve">　事業者は毎月、対象者宅に介護用品を配達するとともに、</w:t>
      </w:r>
      <w:r w:rsidR="00CD17CA">
        <w:rPr>
          <w:rFonts w:ascii="ＭＳ 明朝" w:eastAsia="ＭＳ 明朝" w:hAnsi="ＭＳ 明朝" w:hint="eastAsia"/>
        </w:rPr>
        <w:t>在宅での</w:t>
      </w:r>
      <w:r w:rsidR="000F5A3E">
        <w:rPr>
          <w:rFonts w:ascii="ＭＳ 明朝" w:eastAsia="ＭＳ 明朝" w:hAnsi="ＭＳ 明朝" w:hint="eastAsia"/>
        </w:rPr>
        <w:t>生活状況を確認する。また、入院、入所の有無についても確認する。</w:t>
      </w:r>
    </w:p>
    <w:p w14:paraId="3D4E0060" w14:textId="36C7C6F4" w:rsidR="000F5A3E" w:rsidRDefault="00C711BB" w:rsidP="00794209">
      <w:pPr>
        <w:snapToGrid w:val="0"/>
        <w:spacing w:line="280" w:lineRule="exact"/>
        <w:rPr>
          <w:rFonts w:ascii="ＭＳ 明朝" w:eastAsia="ＭＳ 明朝" w:hAnsi="ＭＳ 明朝"/>
        </w:rPr>
      </w:pPr>
      <w:r>
        <w:rPr>
          <w:rFonts w:ascii="ＭＳ 明朝" w:eastAsia="ＭＳ 明朝" w:hAnsi="ＭＳ 明朝" w:hint="eastAsia"/>
        </w:rPr>
        <w:t>８</w:t>
      </w:r>
      <w:r w:rsidR="000F5A3E">
        <w:rPr>
          <w:rFonts w:ascii="ＭＳ 明朝" w:eastAsia="ＭＳ 明朝" w:hAnsi="ＭＳ 明朝" w:hint="eastAsia"/>
        </w:rPr>
        <w:t xml:space="preserve">　金額・実施回数等</w:t>
      </w:r>
    </w:p>
    <w:p w14:paraId="1A61E247" w14:textId="44095C89" w:rsidR="000F5A3E" w:rsidRPr="00CD448A" w:rsidRDefault="000F5A3E" w:rsidP="007F4C00">
      <w:pPr>
        <w:pStyle w:val="a9"/>
        <w:numPr>
          <w:ilvl w:val="0"/>
          <w:numId w:val="4"/>
        </w:numPr>
        <w:snapToGrid w:val="0"/>
        <w:spacing w:line="240" w:lineRule="exact"/>
        <w:contextualSpacing w:val="0"/>
        <w:rPr>
          <w:rFonts w:ascii="ＭＳ 明朝" w:eastAsia="ＭＳ 明朝" w:hAnsi="ＭＳ 明朝"/>
        </w:rPr>
      </w:pPr>
      <w:r w:rsidRPr="00CD448A">
        <w:rPr>
          <w:rFonts w:ascii="ＭＳ 明朝" w:eastAsia="ＭＳ 明朝" w:hAnsi="ＭＳ 明朝" w:hint="eastAsia"/>
        </w:rPr>
        <w:t>この事業の給付券の額は、月３，５００円とし、３，５００円に達しない場合はその額を</w:t>
      </w:r>
    </w:p>
    <w:p w14:paraId="286DD2D3" w14:textId="77777777" w:rsidR="000F5A3E" w:rsidRDefault="000F5A3E" w:rsidP="007F4C00">
      <w:pPr>
        <w:snapToGrid w:val="0"/>
        <w:spacing w:line="240" w:lineRule="exact"/>
        <w:ind w:firstLineChars="200" w:firstLine="440"/>
        <w:rPr>
          <w:rFonts w:ascii="ＭＳ 明朝" w:eastAsia="ＭＳ 明朝" w:hAnsi="ＭＳ 明朝"/>
        </w:rPr>
      </w:pPr>
      <w:r w:rsidRPr="000F5A3E">
        <w:rPr>
          <w:rFonts w:ascii="ＭＳ 明朝" w:eastAsia="ＭＳ 明朝" w:hAnsi="ＭＳ 明朝" w:hint="eastAsia"/>
        </w:rPr>
        <w:t>給付額</w:t>
      </w:r>
      <w:r>
        <w:rPr>
          <w:rFonts w:ascii="ＭＳ 明朝" w:eastAsia="ＭＳ 明朝" w:hAnsi="ＭＳ 明朝" w:hint="eastAsia"/>
        </w:rPr>
        <w:t>とする。また、３，５００円を超える場合は超えた額を事業者が直接、対象者から徴</w:t>
      </w:r>
    </w:p>
    <w:p w14:paraId="0765734B" w14:textId="1380B747" w:rsidR="000F5A3E" w:rsidRDefault="000F5A3E" w:rsidP="007F4C00">
      <w:pPr>
        <w:snapToGrid w:val="0"/>
        <w:spacing w:line="240" w:lineRule="exact"/>
        <w:ind w:firstLineChars="200" w:firstLine="440"/>
        <w:rPr>
          <w:rFonts w:ascii="ＭＳ 明朝" w:eastAsia="ＭＳ 明朝" w:hAnsi="ＭＳ 明朝"/>
        </w:rPr>
      </w:pPr>
      <w:r>
        <w:rPr>
          <w:rFonts w:ascii="ＭＳ 明朝" w:eastAsia="ＭＳ 明朝" w:hAnsi="ＭＳ 明朝" w:hint="eastAsia"/>
        </w:rPr>
        <w:t>収する。</w:t>
      </w:r>
    </w:p>
    <w:p w14:paraId="5BAE24A1" w14:textId="25A5FE9A" w:rsidR="000F5A3E" w:rsidRPr="00CD448A" w:rsidRDefault="000F5A3E" w:rsidP="007F4C00">
      <w:pPr>
        <w:pStyle w:val="a9"/>
        <w:numPr>
          <w:ilvl w:val="0"/>
          <w:numId w:val="4"/>
        </w:numPr>
        <w:snapToGrid w:val="0"/>
        <w:spacing w:line="240" w:lineRule="exact"/>
        <w:contextualSpacing w:val="0"/>
        <w:rPr>
          <w:rFonts w:ascii="ＭＳ 明朝" w:eastAsia="ＭＳ 明朝" w:hAnsi="ＭＳ 明朝"/>
        </w:rPr>
      </w:pPr>
      <w:r w:rsidRPr="00CD448A">
        <w:rPr>
          <w:rFonts w:ascii="ＭＳ 明朝" w:eastAsia="ＭＳ 明朝" w:hAnsi="ＭＳ 明朝" w:hint="eastAsia"/>
        </w:rPr>
        <w:t>対象者は、１月ごとに１か所の事業者にて原則１回の利用とする。ただし、事業者側が同</w:t>
      </w:r>
    </w:p>
    <w:p w14:paraId="4A86A8A7" w14:textId="20992E7B" w:rsidR="000F5A3E" w:rsidRDefault="000F5A3E" w:rsidP="007F4C00">
      <w:pPr>
        <w:snapToGrid w:val="0"/>
        <w:spacing w:line="240" w:lineRule="exact"/>
        <w:ind w:firstLineChars="200" w:firstLine="440"/>
        <w:rPr>
          <w:rFonts w:ascii="ＭＳ 明朝" w:eastAsia="ＭＳ 明朝" w:hAnsi="ＭＳ 明朝"/>
        </w:rPr>
      </w:pPr>
      <w:r w:rsidRPr="000F5A3E">
        <w:rPr>
          <w:rFonts w:ascii="ＭＳ 明朝" w:eastAsia="ＭＳ 明朝" w:hAnsi="ＭＳ 明朝" w:hint="eastAsia"/>
        </w:rPr>
        <w:t>月に</w:t>
      </w:r>
      <w:r>
        <w:rPr>
          <w:rFonts w:ascii="ＭＳ 明朝" w:eastAsia="ＭＳ 明朝" w:hAnsi="ＭＳ 明朝" w:hint="eastAsia"/>
        </w:rPr>
        <w:t>複数回納品し、その合計額を請求することはできる。</w:t>
      </w:r>
    </w:p>
    <w:p w14:paraId="37B19AE1" w14:textId="77777777" w:rsidR="007F4C00" w:rsidRDefault="007F4C00" w:rsidP="007F4C00">
      <w:pPr>
        <w:snapToGrid w:val="0"/>
        <w:spacing w:line="240" w:lineRule="exact"/>
        <w:ind w:firstLineChars="200" w:firstLine="440"/>
        <w:rPr>
          <w:rFonts w:ascii="ＭＳ 明朝" w:eastAsia="ＭＳ 明朝" w:hAnsi="ＭＳ 明朝"/>
        </w:rPr>
      </w:pPr>
    </w:p>
    <w:p w14:paraId="226465B3" w14:textId="77777777" w:rsidR="007F4C00" w:rsidRDefault="007F4C00" w:rsidP="007F4C00">
      <w:pPr>
        <w:snapToGrid w:val="0"/>
        <w:spacing w:line="240" w:lineRule="exact"/>
        <w:ind w:firstLineChars="200" w:firstLine="440"/>
        <w:rPr>
          <w:rFonts w:ascii="ＭＳ 明朝" w:eastAsia="ＭＳ 明朝" w:hAnsi="ＭＳ 明朝"/>
        </w:rPr>
      </w:pPr>
    </w:p>
    <w:p w14:paraId="19584426" w14:textId="219B49FD" w:rsidR="000F5A3E" w:rsidRDefault="00C711BB" w:rsidP="00794209">
      <w:pPr>
        <w:snapToGrid w:val="0"/>
        <w:spacing w:line="280" w:lineRule="exact"/>
        <w:rPr>
          <w:rFonts w:ascii="ＭＳ 明朝" w:eastAsia="ＭＳ 明朝" w:hAnsi="ＭＳ 明朝"/>
        </w:rPr>
      </w:pPr>
      <w:r>
        <w:rPr>
          <w:rFonts w:ascii="ＭＳ 明朝" w:eastAsia="ＭＳ 明朝" w:hAnsi="ＭＳ 明朝" w:hint="eastAsia"/>
        </w:rPr>
        <w:lastRenderedPageBreak/>
        <w:t>９</w:t>
      </w:r>
      <w:r w:rsidR="00CD448A">
        <w:rPr>
          <w:rFonts w:ascii="ＭＳ 明朝" w:eastAsia="ＭＳ 明朝" w:hAnsi="ＭＳ 明朝" w:hint="eastAsia"/>
        </w:rPr>
        <w:t xml:space="preserve">　配達用品及び配達日時</w:t>
      </w:r>
    </w:p>
    <w:p w14:paraId="24D530A6" w14:textId="552C4B15" w:rsidR="00CD448A" w:rsidRDefault="00CD448A" w:rsidP="00794209">
      <w:pPr>
        <w:snapToGrid w:val="0"/>
        <w:spacing w:line="280" w:lineRule="exact"/>
        <w:rPr>
          <w:rFonts w:ascii="ＭＳ 明朝" w:eastAsia="ＭＳ 明朝" w:hAnsi="ＭＳ 明朝"/>
        </w:rPr>
      </w:pPr>
      <w:r>
        <w:rPr>
          <w:rFonts w:ascii="ＭＳ 明朝" w:eastAsia="ＭＳ 明朝" w:hAnsi="ＭＳ 明朝" w:hint="eastAsia"/>
        </w:rPr>
        <w:t xml:space="preserve">　配達用品は、対象者が希望した品目とする。配達日時については、対象者と事業者が調整した</w:t>
      </w:r>
    </w:p>
    <w:p w14:paraId="2F39E66E" w14:textId="69C77B61" w:rsidR="00CD448A" w:rsidRDefault="00CD448A" w:rsidP="00794209">
      <w:pPr>
        <w:snapToGrid w:val="0"/>
        <w:spacing w:line="280" w:lineRule="exact"/>
        <w:rPr>
          <w:rFonts w:ascii="ＭＳ 明朝" w:eastAsia="ＭＳ 明朝" w:hAnsi="ＭＳ 明朝"/>
        </w:rPr>
      </w:pPr>
      <w:r>
        <w:rPr>
          <w:rFonts w:ascii="ＭＳ 明朝" w:eastAsia="ＭＳ 明朝" w:hAnsi="ＭＳ 明朝" w:hint="eastAsia"/>
        </w:rPr>
        <w:t>日時とする。</w:t>
      </w:r>
    </w:p>
    <w:p w14:paraId="309D45F8" w14:textId="14809BF6" w:rsidR="00CD448A" w:rsidRDefault="00CD448A" w:rsidP="00794209">
      <w:pPr>
        <w:snapToGrid w:val="0"/>
        <w:spacing w:line="280" w:lineRule="exact"/>
        <w:rPr>
          <w:rFonts w:ascii="ＭＳ 明朝" w:eastAsia="ＭＳ 明朝" w:hAnsi="ＭＳ 明朝"/>
        </w:rPr>
      </w:pPr>
      <w:r>
        <w:rPr>
          <w:rFonts w:ascii="ＭＳ 明朝" w:eastAsia="ＭＳ 明朝" w:hAnsi="ＭＳ 明朝" w:hint="eastAsia"/>
        </w:rPr>
        <w:t>１</w:t>
      </w:r>
      <w:r w:rsidR="00C711BB">
        <w:rPr>
          <w:rFonts w:ascii="ＭＳ 明朝" w:eastAsia="ＭＳ 明朝" w:hAnsi="ＭＳ 明朝" w:hint="eastAsia"/>
        </w:rPr>
        <w:t>０</w:t>
      </w:r>
      <w:r>
        <w:rPr>
          <w:rFonts w:ascii="ＭＳ 明朝" w:eastAsia="ＭＳ 明朝" w:hAnsi="ＭＳ 明朝" w:hint="eastAsia"/>
        </w:rPr>
        <w:t xml:space="preserve">　業務内容</w:t>
      </w:r>
    </w:p>
    <w:p w14:paraId="692197BC" w14:textId="121D9B2C" w:rsidR="00CD448A" w:rsidRPr="00CD448A" w:rsidRDefault="00CD448A" w:rsidP="00794209">
      <w:pPr>
        <w:pStyle w:val="a9"/>
        <w:numPr>
          <w:ilvl w:val="0"/>
          <w:numId w:val="5"/>
        </w:numPr>
        <w:snapToGrid w:val="0"/>
        <w:spacing w:line="280" w:lineRule="exact"/>
        <w:contextualSpacing w:val="0"/>
        <w:rPr>
          <w:rFonts w:ascii="ＭＳ 明朝" w:eastAsia="ＭＳ 明朝" w:hAnsi="ＭＳ 明朝"/>
        </w:rPr>
      </w:pPr>
      <w:r w:rsidRPr="00CD448A">
        <w:rPr>
          <w:rFonts w:ascii="ＭＳ 明朝" w:eastAsia="ＭＳ 明朝" w:hAnsi="ＭＳ 明朝" w:hint="eastAsia"/>
        </w:rPr>
        <w:t>対象者の通知と対象者への連絡</w:t>
      </w:r>
    </w:p>
    <w:p w14:paraId="2A9DC0B2" w14:textId="57CD917D" w:rsidR="00CD448A" w:rsidRDefault="00CD448A" w:rsidP="004F4CE8">
      <w:pPr>
        <w:pStyle w:val="a9"/>
        <w:numPr>
          <w:ilvl w:val="1"/>
          <w:numId w:val="5"/>
        </w:numPr>
        <w:snapToGrid w:val="0"/>
        <w:spacing w:line="220" w:lineRule="exact"/>
        <w:contextualSpacing w:val="0"/>
        <w:rPr>
          <w:rFonts w:ascii="ＭＳ 明朝" w:eastAsia="ＭＳ 明朝" w:hAnsi="ＭＳ 明朝"/>
        </w:rPr>
      </w:pPr>
      <w:r>
        <w:rPr>
          <w:rFonts w:ascii="ＭＳ 明朝" w:eastAsia="ＭＳ 明朝" w:hAnsi="ＭＳ 明朝" w:hint="eastAsia"/>
        </w:rPr>
        <w:t>市は事業者に対し、対象者の氏名、住所、電話番号等を通知する。</w:t>
      </w:r>
    </w:p>
    <w:p w14:paraId="786814B6" w14:textId="77777777" w:rsidR="00CD448A" w:rsidRDefault="00CD448A" w:rsidP="004F4CE8">
      <w:pPr>
        <w:pStyle w:val="a9"/>
        <w:numPr>
          <w:ilvl w:val="1"/>
          <w:numId w:val="5"/>
        </w:numPr>
        <w:snapToGrid w:val="0"/>
        <w:spacing w:line="220" w:lineRule="exact"/>
        <w:contextualSpacing w:val="0"/>
        <w:rPr>
          <w:rFonts w:ascii="ＭＳ 明朝" w:eastAsia="ＭＳ 明朝" w:hAnsi="ＭＳ 明朝"/>
        </w:rPr>
      </w:pPr>
      <w:r>
        <w:rPr>
          <w:rFonts w:ascii="ＭＳ 明朝" w:eastAsia="ＭＳ 明朝" w:hAnsi="ＭＳ 明朝" w:hint="eastAsia"/>
        </w:rPr>
        <w:t>市は対象者へ事業者を通知し、対象者は事業者を当該年度で１回のみ変更することができ</w:t>
      </w:r>
    </w:p>
    <w:p w14:paraId="78F94EAD" w14:textId="77777777" w:rsidR="00CD448A" w:rsidRDefault="00CD448A" w:rsidP="004F4CE8">
      <w:pPr>
        <w:snapToGrid w:val="0"/>
        <w:spacing w:line="220" w:lineRule="exact"/>
        <w:ind w:left="440" w:firstLineChars="100" w:firstLine="220"/>
        <w:rPr>
          <w:rFonts w:ascii="ＭＳ 明朝" w:eastAsia="ＭＳ 明朝" w:hAnsi="ＭＳ 明朝"/>
        </w:rPr>
      </w:pPr>
      <w:r w:rsidRPr="00CD448A">
        <w:rPr>
          <w:rFonts w:ascii="ＭＳ 明朝" w:eastAsia="ＭＳ 明朝" w:hAnsi="ＭＳ 明朝" w:hint="eastAsia"/>
        </w:rPr>
        <w:t>る。</w:t>
      </w:r>
      <w:r>
        <w:rPr>
          <w:rFonts w:ascii="ＭＳ 明朝" w:eastAsia="ＭＳ 明朝" w:hAnsi="ＭＳ 明朝" w:hint="eastAsia"/>
        </w:rPr>
        <w:t>なお、対象者が事業者を変更する場合は、前月の１５日までに市から事業者へ通知す</w:t>
      </w:r>
    </w:p>
    <w:p w14:paraId="0C5D3DAE" w14:textId="6A0911B5" w:rsidR="00CD448A" w:rsidRDefault="00CD448A" w:rsidP="004F4CE8">
      <w:pPr>
        <w:snapToGrid w:val="0"/>
        <w:spacing w:line="220" w:lineRule="exact"/>
        <w:ind w:left="440" w:firstLineChars="100" w:firstLine="220"/>
        <w:rPr>
          <w:rFonts w:ascii="ＭＳ 明朝" w:eastAsia="ＭＳ 明朝" w:hAnsi="ＭＳ 明朝"/>
        </w:rPr>
      </w:pPr>
      <w:r>
        <w:rPr>
          <w:rFonts w:ascii="ＭＳ 明朝" w:eastAsia="ＭＳ 明朝" w:hAnsi="ＭＳ 明朝" w:hint="eastAsia"/>
        </w:rPr>
        <w:t>る。</w:t>
      </w:r>
    </w:p>
    <w:p w14:paraId="2F6E16FE" w14:textId="7766E7BF" w:rsidR="00CD448A" w:rsidRDefault="00CD448A" w:rsidP="004F4CE8">
      <w:pPr>
        <w:snapToGrid w:val="0"/>
        <w:spacing w:line="220" w:lineRule="exact"/>
        <w:rPr>
          <w:rFonts w:ascii="ＭＳ 明朝" w:eastAsia="ＭＳ 明朝" w:hAnsi="ＭＳ 明朝"/>
        </w:rPr>
      </w:pPr>
      <w:r>
        <w:rPr>
          <w:rFonts w:ascii="ＭＳ 明朝" w:eastAsia="ＭＳ 明朝" w:hAnsi="ＭＳ 明朝" w:hint="eastAsia"/>
        </w:rPr>
        <w:t xml:space="preserve">　　③ 事業者は、上記①で通知された内容を確認し、対象者と配達日時の調整を行う。なお、連</w:t>
      </w:r>
    </w:p>
    <w:p w14:paraId="76E551A3" w14:textId="458103A1" w:rsidR="00CD448A" w:rsidRDefault="00CD448A" w:rsidP="004F4CE8">
      <w:pPr>
        <w:snapToGrid w:val="0"/>
        <w:spacing w:line="220" w:lineRule="exact"/>
        <w:rPr>
          <w:rFonts w:ascii="ＭＳ 明朝" w:eastAsia="ＭＳ 明朝" w:hAnsi="ＭＳ 明朝"/>
        </w:rPr>
      </w:pPr>
      <w:r>
        <w:rPr>
          <w:rFonts w:ascii="ＭＳ 明朝" w:eastAsia="ＭＳ 明朝" w:hAnsi="ＭＳ 明朝" w:hint="eastAsia"/>
        </w:rPr>
        <w:t xml:space="preserve">　　　絡時に、配達時の留意事項を双方で確認する。</w:t>
      </w:r>
    </w:p>
    <w:p w14:paraId="5A291DB0" w14:textId="030CC123" w:rsidR="00CD448A" w:rsidRPr="005C5A63" w:rsidRDefault="005C5A63" w:rsidP="00794209">
      <w:pPr>
        <w:pStyle w:val="a9"/>
        <w:numPr>
          <w:ilvl w:val="0"/>
          <w:numId w:val="5"/>
        </w:numPr>
        <w:snapToGrid w:val="0"/>
        <w:spacing w:line="280" w:lineRule="exact"/>
        <w:contextualSpacing w:val="0"/>
        <w:rPr>
          <w:rFonts w:ascii="ＭＳ 明朝" w:eastAsia="ＭＳ 明朝" w:hAnsi="ＭＳ 明朝"/>
        </w:rPr>
      </w:pPr>
      <w:r w:rsidRPr="005C5A63">
        <w:rPr>
          <w:rFonts w:ascii="ＭＳ 明朝" w:eastAsia="ＭＳ 明朝" w:hAnsi="ＭＳ 明朝" w:hint="eastAsia"/>
        </w:rPr>
        <w:t>対象者への配達</w:t>
      </w:r>
    </w:p>
    <w:p w14:paraId="0A2AE661" w14:textId="77777777" w:rsidR="00E4480D" w:rsidRDefault="005C5A63" w:rsidP="004F4CE8">
      <w:pPr>
        <w:pStyle w:val="a9"/>
        <w:numPr>
          <w:ilvl w:val="1"/>
          <w:numId w:val="5"/>
        </w:numPr>
        <w:snapToGrid w:val="0"/>
        <w:spacing w:line="220" w:lineRule="exact"/>
        <w:contextualSpacing w:val="0"/>
        <w:rPr>
          <w:rFonts w:ascii="ＭＳ 明朝" w:eastAsia="ＭＳ 明朝" w:hAnsi="ＭＳ 明朝"/>
        </w:rPr>
      </w:pPr>
      <w:r w:rsidRPr="005C5A63">
        <w:rPr>
          <w:rFonts w:ascii="ＭＳ 明朝" w:eastAsia="ＭＳ 明朝" w:hAnsi="ＭＳ 明朝" w:hint="eastAsia"/>
        </w:rPr>
        <w:t>配達については</w:t>
      </w:r>
      <w:r>
        <w:rPr>
          <w:rFonts w:ascii="ＭＳ 明朝" w:eastAsia="ＭＳ 明朝" w:hAnsi="ＭＳ 明朝" w:hint="eastAsia"/>
        </w:rPr>
        <w:t>原則として対象者が在宅であることを確認し、自宅にて現物を支給</w:t>
      </w:r>
      <w:r w:rsidR="00E4480D">
        <w:rPr>
          <w:rFonts w:ascii="ＭＳ 明朝" w:eastAsia="ＭＳ 明朝" w:hAnsi="ＭＳ 明朝" w:hint="eastAsia"/>
        </w:rPr>
        <w:t>し、引</w:t>
      </w:r>
    </w:p>
    <w:p w14:paraId="0889AAB9" w14:textId="77777777" w:rsidR="00E4480D" w:rsidRDefault="00E4480D" w:rsidP="004F4CE8">
      <w:pPr>
        <w:snapToGrid w:val="0"/>
        <w:spacing w:line="220" w:lineRule="exact"/>
        <w:ind w:left="440" w:firstLineChars="100" w:firstLine="220"/>
        <w:rPr>
          <w:rFonts w:ascii="ＭＳ 明朝" w:eastAsia="ＭＳ 明朝" w:hAnsi="ＭＳ 明朝"/>
        </w:rPr>
      </w:pPr>
      <w:r w:rsidRPr="00E4480D">
        <w:rPr>
          <w:rFonts w:ascii="ＭＳ 明朝" w:eastAsia="ＭＳ 明朝" w:hAnsi="ＭＳ 明朝" w:hint="eastAsia"/>
        </w:rPr>
        <w:t>き換</w:t>
      </w:r>
      <w:r w:rsidR="005C5A63">
        <w:rPr>
          <w:rFonts w:ascii="ＭＳ 明朝" w:eastAsia="ＭＳ 明朝" w:hAnsi="ＭＳ 明朝" w:hint="eastAsia"/>
        </w:rPr>
        <w:t>えに市が発行した給付券を回収する。その際、品名、個数、金額、受領日、受領者氏名</w:t>
      </w:r>
    </w:p>
    <w:p w14:paraId="1E061456" w14:textId="7C19E596" w:rsidR="005C5A63" w:rsidRDefault="005C5A63" w:rsidP="004F4CE8">
      <w:pPr>
        <w:snapToGrid w:val="0"/>
        <w:spacing w:line="220" w:lineRule="exact"/>
        <w:ind w:left="440" w:firstLineChars="100" w:firstLine="220"/>
        <w:rPr>
          <w:rFonts w:ascii="ＭＳ 明朝" w:eastAsia="ＭＳ 明朝" w:hAnsi="ＭＳ 明朝"/>
        </w:rPr>
      </w:pPr>
      <w:r>
        <w:rPr>
          <w:rFonts w:ascii="ＭＳ 明朝" w:eastAsia="ＭＳ 明朝" w:hAnsi="ＭＳ 明朝" w:hint="eastAsia"/>
        </w:rPr>
        <w:t>を記載してもらうこと。</w:t>
      </w:r>
    </w:p>
    <w:p w14:paraId="0C05929D" w14:textId="77777777" w:rsidR="005C5A63" w:rsidRDefault="005C5A63" w:rsidP="004F4CE8">
      <w:pPr>
        <w:pStyle w:val="a9"/>
        <w:numPr>
          <w:ilvl w:val="1"/>
          <w:numId w:val="5"/>
        </w:numPr>
        <w:snapToGrid w:val="0"/>
        <w:spacing w:line="220" w:lineRule="exact"/>
        <w:contextualSpacing w:val="0"/>
        <w:rPr>
          <w:rFonts w:ascii="ＭＳ 明朝" w:eastAsia="ＭＳ 明朝" w:hAnsi="ＭＳ 明朝"/>
        </w:rPr>
      </w:pPr>
      <w:r w:rsidRPr="005C5A63">
        <w:rPr>
          <w:rFonts w:ascii="ＭＳ 明朝" w:eastAsia="ＭＳ 明朝" w:hAnsi="ＭＳ 明朝" w:hint="eastAsia"/>
        </w:rPr>
        <w:t>対象者が希望する品目の合計が３，５００</w:t>
      </w:r>
      <w:r>
        <w:rPr>
          <w:rFonts w:ascii="ＭＳ 明朝" w:eastAsia="ＭＳ 明朝" w:hAnsi="ＭＳ 明朝" w:hint="eastAsia"/>
        </w:rPr>
        <w:t>円を超える場合は、当該超過分の費用は事業者</w:t>
      </w:r>
    </w:p>
    <w:p w14:paraId="1A528BC7" w14:textId="0E00B81B" w:rsidR="005C5A63" w:rsidRDefault="005C5A63" w:rsidP="004F4CE8">
      <w:pPr>
        <w:snapToGrid w:val="0"/>
        <w:spacing w:line="220" w:lineRule="exact"/>
        <w:ind w:left="440"/>
        <w:rPr>
          <w:rFonts w:ascii="ＭＳ 明朝" w:eastAsia="ＭＳ 明朝" w:hAnsi="ＭＳ 明朝"/>
        </w:rPr>
      </w:pPr>
      <w:r>
        <w:rPr>
          <w:rFonts w:ascii="ＭＳ 明朝" w:eastAsia="ＭＳ 明朝" w:hAnsi="ＭＳ 明朝" w:hint="eastAsia"/>
        </w:rPr>
        <w:t xml:space="preserve">　</w:t>
      </w:r>
      <w:r w:rsidRPr="005C5A63">
        <w:rPr>
          <w:rFonts w:ascii="ＭＳ 明朝" w:eastAsia="ＭＳ 明朝" w:hAnsi="ＭＳ 明朝" w:hint="eastAsia"/>
        </w:rPr>
        <w:t>が</w:t>
      </w:r>
      <w:r>
        <w:rPr>
          <w:rFonts w:ascii="ＭＳ 明朝" w:eastAsia="ＭＳ 明朝" w:hAnsi="ＭＳ 明朝" w:hint="eastAsia"/>
        </w:rPr>
        <w:t>対象者から直接徴収すること。超過分を市に対し請求してはならない。</w:t>
      </w:r>
    </w:p>
    <w:p w14:paraId="533DF7F8" w14:textId="50C74B7D" w:rsidR="005C5A63" w:rsidRDefault="005C5A63" w:rsidP="004F4CE8">
      <w:pPr>
        <w:pStyle w:val="a9"/>
        <w:numPr>
          <w:ilvl w:val="1"/>
          <w:numId w:val="5"/>
        </w:numPr>
        <w:snapToGrid w:val="0"/>
        <w:spacing w:line="220" w:lineRule="exact"/>
        <w:contextualSpacing w:val="0"/>
        <w:rPr>
          <w:rFonts w:ascii="ＭＳ 明朝" w:eastAsia="ＭＳ 明朝" w:hAnsi="ＭＳ 明朝"/>
        </w:rPr>
      </w:pPr>
      <w:r w:rsidRPr="005C5A63">
        <w:rPr>
          <w:rFonts w:ascii="ＭＳ 明朝" w:eastAsia="ＭＳ 明朝" w:hAnsi="ＭＳ 明朝" w:hint="eastAsia"/>
        </w:rPr>
        <w:t>事業者は、対象者が在宅で必要とする量以上の支給を行ってはならない。</w:t>
      </w:r>
    </w:p>
    <w:p w14:paraId="3C352EC4" w14:textId="0E69C4DB" w:rsidR="005C5A63" w:rsidRDefault="00E4480D" w:rsidP="004F4CE8">
      <w:pPr>
        <w:pStyle w:val="a9"/>
        <w:numPr>
          <w:ilvl w:val="1"/>
          <w:numId w:val="5"/>
        </w:numPr>
        <w:snapToGrid w:val="0"/>
        <w:spacing w:line="220" w:lineRule="exact"/>
        <w:contextualSpacing w:val="0"/>
        <w:rPr>
          <w:rFonts w:ascii="ＭＳ 明朝" w:eastAsia="ＭＳ 明朝" w:hAnsi="ＭＳ 明朝"/>
        </w:rPr>
      </w:pPr>
      <w:r>
        <w:rPr>
          <w:rFonts w:ascii="ＭＳ 明朝" w:eastAsia="ＭＳ 明朝" w:hAnsi="ＭＳ 明朝" w:hint="eastAsia"/>
        </w:rPr>
        <w:t>配達に当たっては、衛生面に十分注意する。</w:t>
      </w:r>
    </w:p>
    <w:p w14:paraId="0E675B6D" w14:textId="77777777" w:rsidR="00E4480D" w:rsidRDefault="00E4480D" w:rsidP="004F4CE8">
      <w:pPr>
        <w:pStyle w:val="a9"/>
        <w:numPr>
          <w:ilvl w:val="1"/>
          <w:numId w:val="5"/>
        </w:numPr>
        <w:snapToGrid w:val="0"/>
        <w:spacing w:line="220" w:lineRule="exact"/>
        <w:contextualSpacing w:val="0"/>
        <w:rPr>
          <w:rFonts w:ascii="ＭＳ 明朝" w:eastAsia="ＭＳ 明朝" w:hAnsi="ＭＳ 明朝"/>
        </w:rPr>
      </w:pPr>
      <w:r>
        <w:rPr>
          <w:rFonts w:ascii="ＭＳ 明朝" w:eastAsia="ＭＳ 明朝" w:hAnsi="ＭＳ 明朝" w:hint="eastAsia"/>
        </w:rPr>
        <w:t>配達時には、介護用品の使用方法や対象者の状況に応じた適切な品目の提案などを対象者</w:t>
      </w:r>
    </w:p>
    <w:p w14:paraId="626A1988" w14:textId="0FAE3AA5" w:rsidR="00E4480D" w:rsidRDefault="00E4480D" w:rsidP="004F4CE8">
      <w:pPr>
        <w:snapToGrid w:val="0"/>
        <w:spacing w:line="220" w:lineRule="exact"/>
        <w:ind w:left="440" w:firstLineChars="100" w:firstLine="220"/>
        <w:rPr>
          <w:rFonts w:ascii="ＭＳ 明朝" w:eastAsia="ＭＳ 明朝" w:hAnsi="ＭＳ 明朝"/>
        </w:rPr>
      </w:pPr>
      <w:r w:rsidRPr="00E4480D">
        <w:rPr>
          <w:rFonts w:ascii="ＭＳ 明朝" w:eastAsia="ＭＳ 明朝" w:hAnsi="ＭＳ 明朝" w:hint="eastAsia"/>
        </w:rPr>
        <w:t>及び</w:t>
      </w:r>
      <w:r>
        <w:rPr>
          <w:rFonts w:ascii="ＭＳ 明朝" w:eastAsia="ＭＳ 明朝" w:hAnsi="ＭＳ 明朝" w:hint="eastAsia"/>
        </w:rPr>
        <w:t>その家族に行うこと。</w:t>
      </w:r>
    </w:p>
    <w:p w14:paraId="3E022C37" w14:textId="711862E6" w:rsidR="00E4480D" w:rsidRDefault="00E4480D" w:rsidP="004F4CE8">
      <w:pPr>
        <w:pStyle w:val="a9"/>
        <w:numPr>
          <w:ilvl w:val="1"/>
          <w:numId w:val="5"/>
        </w:numPr>
        <w:snapToGrid w:val="0"/>
        <w:spacing w:line="220" w:lineRule="exact"/>
        <w:contextualSpacing w:val="0"/>
        <w:rPr>
          <w:rFonts w:ascii="ＭＳ 明朝" w:eastAsia="ＭＳ 明朝" w:hAnsi="ＭＳ 明朝"/>
        </w:rPr>
      </w:pPr>
      <w:r>
        <w:rPr>
          <w:rFonts w:ascii="ＭＳ 明朝" w:eastAsia="ＭＳ 明朝" w:hAnsi="ＭＳ 明朝" w:hint="eastAsia"/>
        </w:rPr>
        <w:t>配達時に対象者の状況を把握し、異常を発見した場合は速やかに市に報告すること。</w:t>
      </w:r>
    </w:p>
    <w:p w14:paraId="6F5ACAC6" w14:textId="5A1B62A7" w:rsidR="00E4480D" w:rsidRPr="00E4480D" w:rsidRDefault="00E4480D" w:rsidP="00794209">
      <w:pPr>
        <w:pStyle w:val="a9"/>
        <w:numPr>
          <w:ilvl w:val="0"/>
          <w:numId w:val="5"/>
        </w:numPr>
        <w:snapToGrid w:val="0"/>
        <w:spacing w:line="280" w:lineRule="exact"/>
        <w:contextualSpacing w:val="0"/>
        <w:rPr>
          <w:rFonts w:ascii="ＭＳ 明朝" w:eastAsia="ＭＳ 明朝" w:hAnsi="ＭＳ 明朝"/>
        </w:rPr>
      </w:pPr>
      <w:r w:rsidRPr="00E4480D">
        <w:rPr>
          <w:rFonts w:ascii="ＭＳ 明朝" w:eastAsia="ＭＳ 明朝" w:hAnsi="ＭＳ 明朝" w:hint="eastAsia"/>
        </w:rPr>
        <w:t>支給の中止</w:t>
      </w:r>
    </w:p>
    <w:p w14:paraId="465C32F3" w14:textId="75B3B73D" w:rsidR="00E4480D" w:rsidRDefault="00E4480D" w:rsidP="004F4CE8">
      <w:pPr>
        <w:pStyle w:val="a9"/>
        <w:numPr>
          <w:ilvl w:val="1"/>
          <w:numId w:val="5"/>
        </w:numPr>
        <w:snapToGrid w:val="0"/>
        <w:spacing w:line="220" w:lineRule="exact"/>
        <w:ind w:left="799" w:hanging="357"/>
        <w:contextualSpacing w:val="0"/>
        <w:rPr>
          <w:rFonts w:ascii="ＭＳ 明朝" w:eastAsia="ＭＳ 明朝" w:hAnsi="ＭＳ 明朝"/>
        </w:rPr>
      </w:pPr>
      <w:r>
        <w:rPr>
          <w:rFonts w:ascii="ＭＳ 明朝" w:eastAsia="ＭＳ 明朝" w:hAnsi="ＭＳ 明朝" w:hint="eastAsia"/>
        </w:rPr>
        <w:t>市は対象者への支給を中止する場合は事業者に対し速やかに通知する。</w:t>
      </w:r>
    </w:p>
    <w:p w14:paraId="59AB6773" w14:textId="40955D1A" w:rsidR="00E4480D" w:rsidRDefault="00E4480D" w:rsidP="004F4CE8">
      <w:pPr>
        <w:pStyle w:val="a9"/>
        <w:numPr>
          <w:ilvl w:val="1"/>
          <w:numId w:val="5"/>
        </w:numPr>
        <w:snapToGrid w:val="0"/>
        <w:spacing w:line="220" w:lineRule="exact"/>
        <w:ind w:left="799" w:hanging="357"/>
        <w:contextualSpacing w:val="0"/>
        <w:rPr>
          <w:rFonts w:ascii="ＭＳ 明朝" w:eastAsia="ＭＳ 明朝" w:hAnsi="ＭＳ 明朝"/>
        </w:rPr>
      </w:pPr>
      <w:r>
        <w:rPr>
          <w:rFonts w:ascii="ＭＳ 明朝" w:eastAsia="ＭＳ 明朝" w:hAnsi="ＭＳ 明朝" w:hint="eastAsia"/>
        </w:rPr>
        <w:t>事業者は、通知を受けた内容を確認し、</w:t>
      </w:r>
      <w:r w:rsidR="0013622C">
        <w:rPr>
          <w:rFonts w:ascii="ＭＳ 明朝" w:eastAsia="ＭＳ 明朝" w:hAnsi="ＭＳ 明朝" w:hint="eastAsia"/>
        </w:rPr>
        <w:t>配達を中止すること。</w:t>
      </w:r>
    </w:p>
    <w:p w14:paraId="49DAF12D" w14:textId="2F38C67C" w:rsidR="0013622C" w:rsidRPr="0013622C" w:rsidRDefault="0013622C" w:rsidP="00794209">
      <w:pPr>
        <w:pStyle w:val="a9"/>
        <w:numPr>
          <w:ilvl w:val="0"/>
          <w:numId w:val="5"/>
        </w:numPr>
        <w:snapToGrid w:val="0"/>
        <w:spacing w:line="280" w:lineRule="exact"/>
        <w:contextualSpacing w:val="0"/>
        <w:rPr>
          <w:rFonts w:ascii="ＭＳ 明朝" w:eastAsia="ＭＳ 明朝" w:hAnsi="ＭＳ 明朝"/>
        </w:rPr>
      </w:pPr>
      <w:r w:rsidRPr="0013622C">
        <w:rPr>
          <w:rFonts w:ascii="ＭＳ 明朝" w:eastAsia="ＭＳ 明朝" w:hAnsi="ＭＳ 明朝" w:hint="eastAsia"/>
        </w:rPr>
        <w:t>報告及び請求</w:t>
      </w:r>
    </w:p>
    <w:p w14:paraId="64FEA943" w14:textId="77777777" w:rsidR="0013622C" w:rsidRDefault="0013622C" w:rsidP="00794209">
      <w:pPr>
        <w:snapToGrid w:val="0"/>
        <w:spacing w:line="280" w:lineRule="exact"/>
        <w:rPr>
          <w:rFonts w:ascii="ＭＳ 明朝" w:eastAsia="ＭＳ 明朝" w:hAnsi="ＭＳ 明朝"/>
        </w:rPr>
      </w:pPr>
      <w:r>
        <w:rPr>
          <w:rFonts w:ascii="ＭＳ 明朝" w:eastAsia="ＭＳ 明朝" w:hAnsi="ＭＳ 明朝" w:hint="eastAsia"/>
        </w:rPr>
        <w:t xml:space="preserve">　　事業者は、毎月１０日までに前月分の利用状況報告書と受領した給付券をあわせて市が指定す</w:t>
      </w:r>
    </w:p>
    <w:p w14:paraId="2EB24F0B" w14:textId="5810CA4F" w:rsidR="0013622C" w:rsidRDefault="0013622C" w:rsidP="00794209">
      <w:pPr>
        <w:snapToGrid w:val="0"/>
        <w:spacing w:line="280" w:lineRule="exact"/>
        <w:ind w:firstLineChars="200" w:firstLine="440"/>
        <w:rPr>
          <w:rFonts w:ascii="ＭＳ 明朝" w:eastAsia="ＭＳ 明朝" w:hAnsi="ＭＳ 明朝"/>
        </w:rPr>
      </w:pPr>
      <w:r>
        <w:rPr>
          <w:rFonts w:ascii="ＭＳ 明朝" w:eastAsia="ＭＳ 明朝" w:hAnsi="ＭＳ 明朝" w:hint="eastAsia"/>
        </w:rPr>
        <w:t>る請求書を提出すること。</w:t>
      </w:r>
      <w:r w:rsidR="00D14515">
        <w:rPr>
          <w:rFonts w:ascii="ＭＳ 明朝" w:eastAsia="ＭＳ 明朝" w:hAnsi="ＭＳ 明朝" w:hint="eastAsia"/>
        </w:rPr>
        <w:t>また、年度末の事業完了後、速やかに完了届を提出すること。</w:t>
      </w:r>
    </w:p>
    <w:p w14:paraId="403BC121" w14:textId="08F03B49" w:rsidR="0013622C" w:rsidRDefault="0013622C" w:rsidP="00794209">
      <w:pPr>
        <w:snapToGrid w:val="0"/>
        <w:spacing w:line="280" w:lineRule="exact"/>
        <w:rPr>
          <w:rFonts w:ascii="ＭＳ 明朝" w:eastAsia="ＭＳ 明朝" w:hAnsi="ＭＳ 明朝"/>
        </w:rPr>
      </w:pPr>
      <w:r>
        <w:rPr>
          <w:rFonts w:ascii="ＭＳ 明朝" w:eastAsia="ＭＳ 明朝" w:hAnsi="ＭＳ 明朝" w:hint="eastAsia"/>
        </w:rPr>
        <w:t>１</w:t>
      </w:r>
      <w:r w:rsidR="00C711BB">
        <w:rPr>
          <w:rFonts w:ascii="ＭＳ 明朝" w:eastAsia="ＭＳ 明朝" w:hAnsi="ＭＳ 明朝" w:hint="eastAsia"/>
        </w:rPr>
        <w:t>１</w:t>
      </w:r>
      <w:r>
        <w:rPr>
          <w:rFonts w:ascii="ＭＳ 明朝" w:eastAsia="ＭＳ 明朝" w:hAnsi="ＭＳ 明朝" w:hint="eastAsia"/>
        </w:rPr>
        <w:t xml:space="preserve">　相談・苦情対応</w:t>
      </w:r>
    </w:p>
    <w:p w14:paraId="28D3C815" w14:textId="77777777" w:rsidR="0013622C" w:rsidRDefault="0013622C" w:rsidP="00B507EB">
      <w:pPr>
        <w:snapToGrid w:val="0"/>
        <w:spacing w:line="220" w:lineRule="exact"/>
        <w:rPr>
          <w:rFonts w:ascii="ＭＳ 明朝" w:eastAsia="ＭＳ 明朝" w:hAnsi="ＭＳ 明朝"/>
        </w:rPr>
      </w:pPr>
      <w:r>
        <w:rPr>
          <w:rFonts w:ascii="ＭＳ 明朝" w:eastAsia="ＭＳ 明朝" w:hAnsi="ＭＳ 明朝" w:hint="eastAsia"/>
        </w:rPr>
        <w:t>（１）対象者から介護用品の選び方や使い方等の相談があった場合は、適正かつ丁寧に助言するこ</w:t>
      </w:r>
    </w:p>
    <w:p w14:paraId="0CB5AFC1" w14:textId="303CD568" w:rsidR="0013622C" w:rsidRDefault="0013622C" w:rsidP="00B507EB">
      <w:pPr>
        <w:snapToGrid w:val="0"/>
        <w:spacing w:line="220" w:lineRule="exact"/>
        <w:ind w:firstLineChars="200" w:firstLine="440"/>
        <w:rPr>
          <w:rFonts w:ascii="ＭＳ 明朝" w:eastAsia="ＭＳ 明朝" w:hAnsi="ＭＳ 明朝"/>
        </w:rPr>
      </w:pPr>
      <w:r>
        <w:rPr>
          <w:rFonts w:ascii="ＭＳ 明朝" w:eastAsia="ＭＳ 明朝" w:hAnsi="ＭＳ 明朝" w:hint="eastAsia"/>
        </w:rPr>
        <w:t>と。</w:t>
      </w:r>
    </w:p>
    <w:p w14:paraId="00FD11E4" w14:textId="77777777" w:rsidR="0013622C" w:rsidRDefault="0013622C" w:rsidP="00B507EB">
      <w:pPr>
        <w:snapToGrid w:val="0"/>
        <w:spacing w:line="220" w:lineRule="exact"/>
        <w:rPr>
          <w:rFonts w:ascii="ＭＳ 明朝" w:eastAsia="ＭＳ 明朝" w:hAnsi="ＭＳ 明朝"/>
        </w:rPr>
      </w:pPr>
      <w:r>
        <w:rPr>
          <w:rFonts w:ascii="ＭＳ 明朝" w:eastAsia="ＭＳ 明朝" w:hAnsi="ＭＳ 明朝" w:hint="eastAsia"/>
        </w:rPr>
        <w:t>（２）対象者から支給対象品目や配達等の苦情があった場合には、その原因を十分調査し、誠意を</w:t>
      </w:r>
    </w:p>
    <w:p w14:paraId="282A8129" w14:textId="77777777" w:rsidR="00E46571" w:rsidRDefault="0013622C" w:rsidP="00B507EB">
      <w:pPr>
        <w:snapToGrid w:val="0"/>
        <w:spacing w:line="220" w:lineRule="exact"/>
        <w:ind w:firstLineChars="200" w:firstLine="440"/>
        <w:rPr>
          <w:rFonts w:ascii="ＭＳ 明朝" w:eastAsia="ＭＳ 明朝" w:hAnsi="ＭＳ 明朝"/>
        </w:rPr>
      </w:pPr>
      <w:r>
        <w:rPr>
          <w:rFonts w:ascii="ＭＳ 明朝" w:eastAsia="ＭＳ 明朝" w:hAnsi="ＭＳ 明朝" w:hint="eastAsia"/>
        </w:rPr>
        <w:t>もって対象者への説明とその解決に努め、</w:t>
      </w:r>
      <w:r w:rsidR="00E46571">
        <w:rPr>
          <w:rFonts w:ascii="ＭＳ 明朝" w:eastAsia="ＭＳ 明朝" w:hAnsi="ＭＳ 明朝" w:hint="eastAsia"/>
        </w:rPr>
        <w:t>苦情の内容及び対応結果について市に報告するこ</w:t>
      </w:r>
    </w:p>
    <w:p w14:paraId="6EE99A91" w14:textId="77777777" w:rsidR="00E46571" w:rsidRDefault="00E46571" w:rsidP="00B507EB">
      <w:pPr>
        <w:snapToGrid w:val="0"/>
        <w:spacing w:line="220" w:lineRule="exact"/>
        <w:ind w:firstLineChars="200" w:firstLine="440"/>
        <w:rPr>
          <w:rFonts w:ascii="ＭＳ 明朝" w:eastAsia="ＭＳ 明朝" w:hAnsi="ＭＳ 明朝"/>
        </w:rPr>
      </w:pPr>
      <w:r>
        <w:rPr>
          <w:rFonts w:ascii="ＭＳ 明朝" w:eastAsia="ＭＳ 明朝" w:hAnsi="ＭＳ 明朝" w:hint="eastAsia"/>
        </w:rPr>
        <w:t>と。また、これらの苦情が市にあった場合にも、市から事業者へ連絡した上で、同様の対応を</w:t>
      </w:r>
    </w:p>
    <w:p w14:paraId="6B6E952D" w14:textId="7BB8783C" w:rsidR="0013622C" w:rsidRDefault="00E46571" w:rsidP="00B507EB">
      <w:pPr>
        <w:snapToGrid w:val="0"/>
        <w:spacing w:line="220" w:lineRule="exact"/>
        <w:ind w:firstLineChars="200" w:firstLine="440"/>
        <w:rPr>
          <w:rFonts w:ascii="ＭＳ 明朝" w:eastAsia="ＭＳ 明朝" w:hAnsi="ＭＳ 明朝"/>
        </w:rPr>
      </w:pPr>
      <w:r>
        <w:rPr>
          <w:rFonts w:ascii="ＭＳ 明朝" w:eastAsia="ＭＳ 明朝" w:hAnsi="ＭＳ 明朝" w:hint="eastAsia"/>
        </w:rPr>
        <w:t>行うものとする。</w:t>
      </w:r>
    </w:p>
    <w:p w14:paraId="0FC08E48" w14:textId="42FFB9C0" w:rsidR="00E46571" w:rsidRDefault="00E46571" w:rsidP="00794209">
      <w:pPr>
        <w:snapToGrid w:val="0"/>
        <w:spacing w:line="280" w:lineRule="exact"/>
        <w:rPr>
          <w:rFonts w:ascii="ＭＳ 明朝" w:eastAsia="ＭＳ 明朝" w:hAnsi="ＭＳ 明朝"/>
        </w:rPr>
      </w:pPr>
      <w:r>
        <w:rPr>
          <w:rFonts w:ascii="ＭＳ 明朝" w:eastAsia="ＭＳ 明朝" w:hAnsi="ＭＳ 明朝" w:hint="eastAsia"/>
        </w:rPr>
        <w:lastRenderedPageBreak/>
        <w:t>１</w:t>
      </w:r>
      <w:r w:rsidR="00C711BB">
        <w:rPr>
          <w:rFonts w:ascii="ＭＳ 明朝" w:eastAsia="ＭＳ 明朝" w:hAnsi="ＭＳ 明朝" w:hint="eastAsia"/>
        </w:rPr>
        <w:t>２</w:t>
      </w:r>
      <w:r>
        <w:rPr>
          <w:rFonts w:ascii="ＭＳ 明朝" w:eastAsia="ＭＳ 明朝" w:hAnsi="ＭＳ 明朝" w:hint="eastAsia"/>
        </w:rPr>
        <w:t xml:space="preserve">　その他</w:t>
      </w:r>
    </w:p>
    <w:p w14:paraId="393A417C" w14:textId="7F9BC4F3" w:rsidR="00E46571" w:rsidRPr="00E46571" w:rsidRDefault="00E46571" w:rsidP="00B507EB">
      <w:pPr>
        <w:pStyle w:val="a9"/>
        <w:numPr>
          <w:ilvl w:val="0"/>
          <w:numId w:val="6"/>
        </w:numPr>
        <w:snapToGrid w:val="0"/>
        <w:spacing w:line="220" w:lineRule="exact"/>
        <w:contextualSpacing w:val="0"/>
        <w:rPr>
          <w:rFonts w:ascii="ＭＳ 明朝" w:eastAsia="ＭＳ 明朝" w:hAnsi="ＭＳ 明朝"/>
        </w:rPr>
      </w:pPr>
      <w:r w:rsidRPr="00E46571">
        <w:rPr>
          <w:rFonts w:ascii="ＭＳ 明朝" w:eastAsia="ＭＳ 明朝" w:hAnsi="ＭＳ 明朝" w:hint="eastAsia"/>
        </w:rPr>
        <w:t>個人情報の保護に関して十分に配慮し、業務外に使用しないよう適切に管理すること。</w:t>
      </w:r>
    </w:p>
    <w:p w14:paraId="34286C7E" w14:textId="4B3225B9" w:rsidR="00E46571" w:rsidRDefault="00E46571" w:rsidP="00B507EB">
      <w:pPr>
        <w:pStyle w:val="a9"/>
        <w:numPr>
          <w:ilvl w:val="0"/>
          <w:numId w:val="6"/>
        </w:numPr>
        <w:snapToGrid w:val="0"/>
        <w:spacing w:line="220" w:lineRule="exact"/>
        <w:contextualSpacing w:val="0"/>
        <w:rPr>
          <w:rFonts w:ascii="ＭＳ 明朝" w:eastAsia="ＭＳ 明朝" w:hAnsi="ＭＳ 明朝"/>
        </w:rPr>
      </w:pPr>
      <w:r>
        <w:rPr>
          <w:rFonts w:ascii="ＭＳ 明朝" w:eastAsia="ＭＳ 明朝" w:hAnsi="ＭＳ 明朝" w:hint="eastAsia"/>
        </w:rPr>
        <w:t>事業者は業務遂行にあたり生ずる損害賠償請求に備えること。</w:t>
      </w:r>
    </w:p>
    <w:p w14:paraId="2CA3E2A0" w14:textId="5FBEA124" w:rsidR="00E46571" w:rsidRPr="00E46571" w:rsidRDefault="00E46571" w:rsidP="00B507EB">
      <w:pPr>
        <w:pStyle w:val="a9"/>
        <w:numPr>
          <w:ilvl w:val="0"/>
          <w:numId w:val="6"/>
        </w:numPr>
        <w:snapToGrid w:val="0"/>
        <w:spacing w:line="220" w:lineRule="exact"/>
        <w:contextualSpacing w:val="0"/>
        <w:rPr>
          <w:rFonts w:ascii="ＭＳ 明朝" w:eastAsia="ＭＳ 明朝" w:hAnsi="ＭＳ 明朝"/>
        </w:rPr>
      </w:pPr>
      <w:r>
        <w:rPr>
          <w:rFonts w:ascii="ＭＳ 明朝" w:eastAsia="ＭＳ 明朝" w:hAnsi="ＭＳ 明朝" w:hint="eastAsia"/>
        </w:rPr>
        <w:t>事業者は労働基準法及び関係法令を</w:t>
      </w:r>
      <w:r w:rsidR="00D14515">
        <w:rPr>
          <w:rFonts w:ascii="ＭＳ 明朝" w:eastAsia="ＭＳ 明朝" w:hAnsi="ＭＳ 明朝" w:hint="eastAsia"/>
        </w:rPr>
        <w:t>遵守すること。</w:t>
      </w:r>
    </w:p>
    <w:sectPr w:rsidR="00E46571" w:rsidRPr="00E46571" w:rsidSect="00A842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9DB2" w14:textId="77777777" w:rsidR="00975206" w:rsidRDefault="00975206" w:rsidP="00975206">
      <w:pPr>
        <w:spacing w:after="0" w:line="240" w:lineRule="auto"/>
      </w:pPr>
      <w:r>
        <w:separator/>
      </w:r>
    </w:p>
  </w:endnote>
  <w:endnote w:type="continuationSeparator" w:id="0">
    <w:p w14:paraId="5820A3D9" w14:textId="77777777" w:rsidR="00975206" w:rsidRDefault="00975206" w:rsidP="0097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8AAF" w14:textId="77777777" w:rsidR="00975206" w:rsidRDefault="00975206" w:rsidP="00975206">
      <w:pPr>
        <w:spacing w:after="0" w:line="240" w:lineRule="auto"/>
      </w:pPr>
      <w:r>
        <w:separator/>
      </w:r>
    </w:p>
  </w:footnote>
  <w:footnote w:type="continuationSeparator" w:id="0">
    <w:p w14:paraId="50BDA3AF" w14:textId="77777777" w:rsidR="00975206" w:rsidRDefault="00975206" w:rsidP="00975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57AEA"/>
    <w:multiLevelType w:val="hybridMultilevel"/>
    <w:tmpl w:val="BADE72E0"/>
    <w:lvl w:ilvl="0" w:tplc="8092E4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465FC0"/>
    <w:multiLevelType w:val="hybridMultilevel"/>
    <w:tmpl w:val="A62EB2DC"/>
    <w:lvl w:ilvl="0" w:tplc="1CFAE952">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E15662A"/>
    <w:multiLevelType w:val="hybridMultilevel"/>
    <w:tmpl w:val="510496C4"/>
    <w:lvl w:ilvl="0" w:tplc="0BDAF8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2A3215"/>
    <w:multiLevelType w:val="hybridMultilevel"/>
    <w:tmpl w:val="0A1E9588"/>
    <w:lvl w:ilvl="0" w:tplc="C6F093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A65796"/>
    <w:multiLevelType w:val="hybridMultilevel"/>
    <w:tmpl w:val="54360FC2"/>
    <w:lvl w:ilvl="0" w:tplc="CAB8A0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2F2696"/>
    <w:multiLevelType w:val="hybridMultilevel"/>
    <w:tmpl w:val="17E04D36"/>
    <w:lvl w:ilvl="0" w:tplc="DFB47E86">
      <w:start w:val="1"/>
      <w:numFmt w:val="decimalFullWidth"/>
      <w:lvlText w:val="（%1）"/>
      <w:lvlJc w:val="left"/>
      <w:pPr>
        <w:ind w:left="720" w:hanging="720"/>
      </w:pPr>
      <w:rPr>
        <w:rFonts w:hint="default"/>
      </w:rPr>
    </w:lvl>
    <w:lvl w:ilvl="1" w:tplc="9730B45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9441260">
    <w:abstractNumId w:val="0"/>
  </w:num>
  <w:num w:numId="2" w16cid:durableId="222837162">
    <w:abstractNumId w:val="3"/>
  </w:num>
  <w:num w:numId="3" w16cid:durableId="2095205694">
    <w:abstractNumId w:val="1"/>
  </w:num>
  <w:num w:numId="4" w16cid:durableId="849831989">
    <w:abstractNumId w:val="2"/>
  </w:num>
  <w:num w:numId="5" w16cid:durableId="805388928">
    <w:abstractNumId w:val="5"/>
  </w:num>
  <w:num w:numId="6" w16cid:durableId="1281571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9A"/>
    <w:rsid w:val="000C10F0"/>
    <w:rsid w:val="000F5A3E"/>
    <w:rsid w:val="0013622C"/>
    <w:rsid w:val="001A37D7"/>
    <w:rsid w:val="0039549C"/>
    <w:rsid w:val="004F4CE8"/>
    <w:rsid w:val="00542C9A"/>
    <w:rsid w:val="00567534"/>
    <w:rsid w:val="005675F2"/>
    <w:rsid w:val="005C5A63"/>
    <w:rsid w:val="006004C7"/>
    <w:rsid w:val="00674C09"/>
    <w:rsid w:val="00701C26"/>
    <w:rsid w:val="00752FC3"/>
    <w:rsid w:val="00794209"/>
    <w:rsid w:val="007F4C00"/>
    <w:rsid w:val="0084333B"/>
    <w:rsid w:val="00894696"/>
    <w:rsid w:val="00902E99"/>
    <w:rsid w:val="00975206"/>
    <w:rsid w:val="00A842D2"/>
    <w:rsid w:val="00A9248A"/>
    <w:rsid w:val="00AE0056"/>
    <w:rsid w:val="00B507EB"/>
    <w:rsid w:val="00C3667F"/>
    <w:rsid w:val="00C711BB"/>
    <w:rsid w:val="00CD17CA"/>
    <w:rsid w:val="00CD448A"/>
    <w:rsid w:val="00D14515"/>
    <w:rsid w:val="00E35319"/>
    <w:rsid w:val="00E4480D"/>
    <w:rsid w:val="00E46571"/>
    <w:rsid w:val="00E60918"/>
    <w:rsid w:val="00F92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EA0C78"/>
  <w15:chartTrackingRefBased/>
  <w15:docId w15:val="{B6529AF0-35B9-4C5D-901A-92D5292B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C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2C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2C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2C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2C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2C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2C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2C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2C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C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2C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2C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2C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2C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2C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2C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2C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2C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2C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2C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C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2C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C9A"/>
    <w:pPr>
      <w:spacing w:before="160"/>
      <w:jc w:val="center"/>
    </w:pPr>
    <w:rPr>
      <w:i/>
      <w:iCs/>
      <w:color w:val="404040" w:themeColor="text1" w:themeTint="BF"/>
    </w:rPr>
  </w:style>
  <w:style w:type="character" w:customStyle="1" w:styleId="a8">
    <w:name w:val="引用文 (文字)"/>
    <w:basedOn w:val="a0"/>
    <w:link w:val="a7"/>
    <w:uiPriority w:val="29"/>
    <w:rsid w:val="00542C9A"/>
    <w:rPr>
      <w:i/>
      <w:iCs/>
      <w:color w:val="404040" w:themeColor="text1" w:themeTint="BF"/>
    </w:rPr>
  </w:style>
  <w:style w:type="paragraph" w:styleId="a9">
    <w:name w:val="List Paragraph"/>
    <w:basedOn w:val="a"/>
    <w:uiPriority w:val="34"/>
    <w:qFormat/>
    <w:rsid w:val="00542C9A"/>
    <w:pPr>
      <w:ind w:left="720"/>
      <w:contextualSpacing/>
    </w:pPr>
  </w:style>
  <w:style w:type="character" w:styleId="21">
    <w:name w:val="Intense Emphasis"/>
    <w:basedOn w:val="a0"/>
    <w:uiPriority w:val="21"/>
    <w:qFormat/>
    <w:rsid w:val="00542C9A"/>
    <w:rPr>
      <w:i/>
      <w:iCs/>
      <w:color w:val="0F4761" w:themeColor="accent1" w:themeShade="BF"/>
    </w:rPr>
  </w:style>
  <w:style w:type="paragraph" w:styleId="22">
    <w:name w:val="Intense Quote"/>
    <w:basedOn w:val="a"/>
    <w:next w:val="a"/>
    <w:link w:val="23"/>
    <w:uiPriority w:val="30"/>
    <w:qFormat/>
    <w:rsid w:val="00542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2C9A"/>
    <w:rPr>
      <w:i/>
      <w:iCs/>
      <w:color w:val="0F4761" w:themeColor="accent1" w:themeShade="BF"/>
    </w:rPr>
  </w:style>
  <w:style w:type="character" w:styleId="24">
    <w:name w:val="Intense Reference"/>
    <w:basedOn w:val="a0"/>
    <w:uiPriority w:val="32"/>
    <w:qFormat/>
    <w:rsid w:val="00542C9A"/>
    <w:rPr>
      <w:b/>
      <w:bCs/>
      <w:smallCaps/>
      <w:color w:val="0F4761" w:themeColor="accent1" w:themeShade="BF"/>
      <w:spacing w:val="5"/>
    </w:rPr>
  </w:style>
  <w:style w:type="paragraph" w:styleId="aa">
    <w:name w:val="header"/>
    <w:basedOn w:val="a"/>
    <w:link w:val="ab"/>
    <w:uiPriority w:val="99"/>
    <w:unhideWhenUsed/>
    <w:rsid w:val="00975206"/>
    <w:pPr>
      <w:tabs>
        <w:tab w:val="center" w:pos="4252"/>
        <w:tab w:val="right" w:pos="8504"/>
      </w:tabs>
      <w:snapToGrid w:val="0"/>
    </w:pPr>
  </w:style>
  <w:style w:type="character" w:customStyle="1" w:styleId="ab">
    <w:name w:val="ヘッダー (文字)"/>
    <w:basedOn w:val="a0"/>
    <w:link w:val="aa"/>
    <w:uiPriority w:val="99"/>
    <w:rsid w:val="00975206"/>
  </w:style>
  <w:style w:type="paragraph" w:styleId="ac">
    <w:name w:val="footer"/>
    <w:basedOn w:val="a"/>
    <w:link w:val="ad"/>
    <w:uiPriority w:val="99"/>
    <w:unhideWhenUsed/>
    <w:rsid w:val="00975206"/>
    <w:pPr>
      <w:tabs>
        <w:tab w:val="center" w:pos="4252"/>
        <w:tab w:val="right" w:pos="8504"/>
      </w:tabs>
      <w:snapToGrid w:val="0"/>
    </w:pPr>
  </w:style>
  <w:style w:type="character" w:customStyle="1" w:styleId="ad">
    <w:name w:val="フッター (文字)"/>
    <w:basedOn w:val="a0"/>
    <w:link w:val="ac"/>
    <w:uiPriority w:val="99"/>
    <w:rsid w:val="0097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美惠</dc:creator>
  <cp:keywords/>
  <dc:description/>
  <cp:lastModifiedBy>吉田 美惠</cp:lastModifiedBy>
  <cp:revision>2</cp:revision>
  <cp:lastPrinted>2026-03-10T01:01:00Z</cp:lastPrinted>
  <dcterms:created xsi:type="dcterms:W3CDTF">2026-03-16T05:17:00Z</dcterms:created>
  <dcterms:modified xsi:type="dcterms:W3CDTF">2026-03-16T05:17:00Z</dcterms:modified>
</cp:coreProperties>
</file>